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734270" w:rsidP="00734270" w:rsidRDefault="00734270" w14:paraId="0ABF95E0" w14:textId="77777777">
      <w:pPr>
        <w:pStyle w:val="paragraph"/>
        <w:spacing w:before="0" w:beforeAutospacing="0" w:after="0" w:afterAutospacing="0"/>
        <w:textAlignment w:val="baseline"/>
      </w:pPr>
      <w:r>
        <w:rPr>
          <w:rStyle w:val="normaltextrun"/>
          <w:rFonts w:eastAsiaTheme="majorEastAsia"/>
          <w:b/>
          <w:bCs/>
          <w:smallCaps/>
          <w:sz w:val="28"/>
          <w:szCs w:val="28"/>
        </w:rPr>
        <w:t>External Newsletter Content</w:t>
      </w:r>
      <w:r>
        <w:rPr>
          <w:rStyle w:val="eop"/>
          <w:rFonts w:eastAsiaTheme="majorEastAsia"/>
          <w:sz w:val="28"/>
          <w:szCs w:val="28"/>
        </w:rPr>
        <w:t> </w:t>
      </w:r>
    </w:p>
    <w:p w:rsidR="00734270" w:rsidP="00734270" w:rsidRDefault="00734270" w14:paraId="72E56C4B" w14:textId="77777777">
      <w:pPr>
        <w:pStyle w:val="paragraph"/>
        <w:spacing w:before="0" w:beforeAutospacing="0" w:after="0" w:afterAutospacing="0"/>
        <w:textAlignment w:val="baseline"/>
      </w:pPr>
      <w:r>
        <w:rPr>
          <w:rStyle w:val="eop"/>
          <w:rFonts w:eastAsiaTheme="majorEastAsia"/>
        </w:rPr>
        <w:t> </w:t>
      </w:r>
    </w:p>
    <w:p w:rsidR="00734270" w:rsidP="00734270" w:rsidRDefault="00734270" w14:paraId="667862BE" w14:textId="77777777">
      <w:pPr>
        <w:pStyle w:val="paragraph"/>
        <w:spacing w:before="0" w:beforeAutospacing="0" w:after="0" w:afterAutospacing="0"/>
        <w:textAlignment w:val="baseline"/>
      </w:pPr>
      <w:r>
        <w:rPr>
          <w:rStyle w:val="normaltextrun"/>
          <w:rFonts w:eastAsiaTheme="majorEastAsia"/>
          <w:b/>
          <w:bCs/>
        </w:rPr>
        <w:t xml:space="preserve">Headline: </w:t>
      </w:r>
      <w:r>
        <w:rPr>
          <w:rStyle w:val="normaltextrun"/>
          <w:rFonts w:eastAsiaTheme="majorEastAsia"/>
        </w:rPr>
        <w:t>5 facts to help Veterans achieve a tobacco-free life </w:t>
      </w:r>
      <w:r>
        <w:rPr>
          <w:rStyle w:val="eop"/>
          <w:rFonts w:eastAsiaTheme="majorEastAsia"/>
        </w:rPr>
        <w:t> </w:t>
      </w:r>
    </w:p>
    <w:p w:rsidR="00734270" w:rsidP="00734270" w:rsidRDefault="00734270" w14:paraId="337109A3" w14:textId="77777777">
      <w:pPr>
        <w:pStyle w:val="paragraph"/>
        <w:spacing w:before="0" w:beforeAutospacing="0" w:after="0" w:afterAutospacing="0"/>
        <w:textAlignment w:val="baseline"/>
      </w:pPr>
      <w:r>
        <w:rPr>
          <w:rStyle w:val="normaltextrun"/>
          <w:rFonts w:eastAsiaTheme="majorEastAsia"/>
        </w:rPr>
        <w:t> </w:t>
      </w:r>
      <w:r>
        <w:rPr>
          <w:rStyle w:val="eop"/>
          <w:rFonts w:eastAsiaTheme="majorEastAsia"/>
        </w:rPr>
        <w:t> </w:t>
      </w:r>
    </w:p>
    <w:p w:rsidR="00734270" w:rsidP="00734270" w:rsidRDefault="00734270" w14:paraId="128B7A4D" w14:textId="77777777">
      <w:pPr>
        <w:pStyle w:val="paragraph"/>
        <w:spacing w:before="0" w:beforeAutospacing="0" w:after="0" w:afterAutospacing="0"/>
        <w:textAlignment w:val="baseline"/>
      </w:pPr>
      <w:r>
        <w:rPr>
          <w:rStyle w:val="normaltextrun"/>
          <w:rFonts w:eastAsiaTheme="majorEastAsia"/>
          <w:b/>
          <w:bCs/>
        </w:rPr>
        <w:t>Subhead:</w:t>
      </w:r>
      <w:r>
        <w:rPr>
          <w:rStyle w:val="normaltextrun"/>
          <w:rFonts w:eastAsiaTheme="majorEastAsia"/>
          <w:color w:val="000000"/>
        </w:rPr>
        <w:t xml:space="preserve"> For World No Tobacco Day, learn how Veterans can stop smoking, chewing, or dipping — and how VA supports their efforts</w:t>
      </w:r>
      <w:r>
        <w:rPr>
          <w:rStyle w:val="eop"/>
          <w:rFonts w:eastAsiaTheme="majorEastAsia"/>
          <w:color w:val="000000"/>
        </w:rPr>
        <w:t> </w:t>
      </w:r>
    </w:p>
    <w:p w:rsidR="00734270" w:rsidP="00734270" w:rsidRDefault="00734270" w14:paraId="0BDF8569" w14:textId="77777777">
      <w:pPr>
        <w:pStyle w:val="paragraph"/>
        <w:spacing w:before="0" w:beforeAutospacing="0" w:after="0" w:afterAutospacing="0"/>
        <w:textAlignment w:val="baseline"/>
      </w:pPr>
      <w:r>
        <w:rPr>
          <w:rStyle w:val="eop"/>
          <w:rFonts w:eastAsiaTheme="majorEastAsia"/>
        </w:rPr>
        <w:t> </w:t>
      </w:r>
    </w:p>
    <w:p w:rsidR="00734270" w:rsidP="00734270" w:rsidRDefault="00734270" w14:paraId="190DD1C8" w14:textId="77777777">
      <w:pPr>
        <w:pStyle w:val="paragraph"/>
        <w:spacing w:before="0" w:beforeAutospacing="0" w:after="0" w:afterAutospacing="0"/>
        <w:textAlignment w:val="baseline"/>
      </w:pPr>
      <w:r>
        <w:rPr>
          <w:rStyle w:val="normaltextrun"/>
          <w:rFonts w:eastAsiaTheme="majorEastAsia"/>
          <w:b/>
          <w:bCs/>
          <w:shd w:val="clear" w:color="auto" w:fill="FFFFFF"/>
        </w:rPr>
        <w:t>Image:</w:t>
      </w:r>
      <w:r>
        <w:rPr>
          <w:rStyle w:val="eop"/>
          <w:rFonts w:eastAsiaTheme="majorEastAsia"/>
        </w:rPr>
        <w:t> </w:t>
      </w:r>
    </w:p>
    <w:p w:rsidR="00734270" w:rsidP="00734270" w:rsidRDefault="00734270" w14:paraId="4235A7D1" w14:textId="77777777">
      <w:pPr>
        <w:pStyle w:val="paragraph"/>
        <w:spacing w:before="0" w:beforeAutospacing="0" w:after="0" w:afterAutospacing="0"/>
        <w:textAlignment w:val="baseline"/>
      </w:pPr>
      <w:r>
        <w:rPr>
          <w:rStyle w:val="eop"/>
          <w:rFonts w:eastAsiaTheme="majorEastAsia"/>
        </w:rPr>
        <w:t> </w:t>
      </w:r>
    </w:p>
    <w:p w:rsidR="00734270" w:rsidP="00734270" w:rsidRDefault="00734270" w14:paraId="1F73E5AE" w14:textId="77777777">
      <w:pPr>
        <w:pStyle w:val="paragraph"/>
        <w:spacing w:before="0" w:beforeAutospacing="0" w:after="0" w:afterAutospacing="0"/>
        <w:textAlignment w:val="baseline"/>
      </w:pPr>
      <w:r>
        <w:rPr>
          <w:rStyle w:val="normaltextrun"/>
          <w:rFonts w:eastAsiaTheme="majorEastAsia"/>
          <w:b/>
          <w:bCs/>
          <w:shd w:val="clear" w:color="auto" w:fill="FFFFFF"/>
        </w:rPr>
        <w:t> </w:t>
      </w:r>
      <w:r>
        <w:rPr>
          <w:rStyle w:val="wacimagecontainer"/>
          <w:rFonts w:eastAsiaTheme="majorEastAsia"/>
          <w:noProof/>
        </w:rPr>
        <w:drawing>
          <wp:inline distT="0" distB="0" distL="0" distR="0" wp14:anchorId="5AE996FA" wp14:editId="19D44291">
            <wp:extent cx="2476500" cy="1409700"/>
            <wp:effectExtent l="0" t="0" r="0" b="0"/>
            <wp:docPr id="6" name="Picture 4" descr="A person smiling for a pi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descr="A person smiling for a picture&#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6500" cy="1409700"/>
                    </a:xfrm>
                    <a:prstGeom prst="rect">
                      <a:avLst/>
                    </a:prstGeom>
                    <a:noFill/>
                    <a:ln>
                      <a:noFill/>
                    </a:ln>
                  </pic:spPr>
                </pic:pic>
              </a:graphicData>
            </a:graphic>
          </wp:inline>
        </w:drawing>
      </w:r>
      <w:r>
        <w:rPr>
          <w:rStyle w:val="eop"/>
          <w:rFonts w:eastAsiaTheme="majorEastAsia"/>
        </w:rPr>
        <w:t> </w:t>
      </w:r>
    </w:p>
    <w:p w:rsidR="00734270" w:rsidP="00734270" w:rsidRDefault="00734270" w14:paraId="3C3EF524" w14:textId="77777777">
      <w:pPr>
        <w:pStyle w:val="paragraph"/>
        <w:spacing w:before="0" w:beforeAutospacing="0" w:after="0" w:afterAutospacing="0"/>
        <w:textAlignment w:val="baseline"/>
      </w:pPr>
      <w:r>
        <w:rPr>
          <w:rStyle w:val="eop"/>
          <w:rFonts w:eastAsiaTheme="majorEastAsia"/>
        </w:rPr>
        <w:t> </w:t>
      </w:r>
    </w:p>
    <w:p w:rsidR="00734270" w:rsidP="00734270" w:rsidRDefault="00734270" w14:paraId="564F3101" w14:textId="77777777">
      <w:pPr>
        <w:pStyle w:val="paragraph"/>
        <w:spacing w:before="0" w:beforeAutospacing="0" w:after="0" w:afterAutospacing="0"/>
        <w:textAlignment w:val="baseline"/>
      </w:pPr>
      <w:r>
        <w:rPr>
          <w:rStyle w:val="normaltextrun"/>
          <w:rFonts w:eastAsiaTheme="majorEastAsia"/>
        </w:rPr>
        <w:t>Alt text: A male Veteran who is relaxed and smiling.</w:t>
      </w:r>
      <w:r>
        <w:rPr>
          <w:rStyle w:val="eop"/>
          <w:rFonts w:eastAsiaTheme="majorEastAsia"/>
        </w:rPr>
        <w:t> </w:t>
      </w:r>
    </w:p>
    <w:p w:rsidR="00734270" w:rsidP="00734270" w:rsidRDefault="00734270" w14:paraId="3717E5C8" w14:textId="77777777">
      <w:pPr>
        <w:pStyle w:val="paragraph"/>
        <w:spacing w:before="0" w:beforeAutospacing="0" w:after="0" w:afterAutospacing="0"/>
        <w:textAlignment w:val="baseline"/>
      </w:pPr>
      <w:r>
        <w:rPr>
          <w:rStyle w:val="eop"/>
          <w:rFonts w:eastAsiaTheme="majorEastAsia"/>
        </w:rPr>
        <w:t> </w:t>
      </w:r>
    </w:p>
    <w:p w:rsidR="00734270" w:rsidP="00734270" w:rsidRDefault="00734270" w14:paraId="2AD6EB25" w14:textId="77777777">
      <w:pPr>
        <w:pStyle w:val="paragraph"/>
        <w:spacing w:before="0" w:beforeAutospacing="0" w:after="0" w:afterAutospacing="0"/>
        <w:textAlignment w:val="baseline"/>
      </w:pPr>
      <w:r>
        <w:rPr>
          <w:rStyle w:val="normaltextrun"/>
          <w:rFonts w:eastAsiaTheme="majorEastAsia"/>
          <w:b/>
          <w:bCs/>
          <w:shd w:val="clear" w:color="auto" w:fill="FFFFFF"/>
        </w:rPr>
        <w:t>Body:</w:t>
      </w:r>
      <w:r>
        <w:rPr>
          <w:rStyle w:val="eop"/>
          <w:rFonts w:eastAsiaTheme="majorEastAsia"/>
        </w:rPr>
        <w:t> </w:t>
      </w:r>
    </w:p>
    <w:p w:rsidR="00734270" w:rsidP="00734270" w:rsidRDefault="00734270" w14:paraId="1207BAD8" w14:textId="77777777">
      <w:pPr>
        <w:pStyle w:val="paragraph"/>
        <w:spacing w:before="0" w:beforeAutospacing="0" w:after="0" w:afterAutospacing="0"/>
        <w:textAlignment w:val="baseline"/>
      </w:pPr>
      <w:r>
        <w:rPr>
          <w:rStyle w:val="normaltextrun"/>
          <w:rFonts w:eastAsiaTheme="majorEastAsia"/>
        </w:rPr>
        <w:t xml:space="preserve">May 31 is World No Tobacco Day. If you’ve tried to stop using tobacco before and then started again, don’t be discouraged. You can use this observance to </w:t>
      </w:r>
      <w:hyperlink w:tgtFrame="_blank" w:history="1" r:id="rId6">
        <w:r>
          <w:rPr>
            <w:rStyle w:val="normaltextrun"/>
            <w:rFonts w:eastAsiaTheme="majorEastAsia"/>
            <w:color w:val="0563C1"/>
            <w:u w:val="single"/>
          </w:rPr>
          <w:t>start creating a plan</w:t>
        </w:r>
      </w:hyperlink>
      <w:r>
        <w:rPr>
          <w:rStyle w:val="normaltextrun"/>
          <w:rFonts w:eastAsiaTheme="majorEastAsia"/>
        </w:rPr>
        <w:t xml:space="preserve"> for how to stop, which will greatly increase your chances of quitting for good. And, as a Veteran, you can start accessing the many VA resources that can give your efforts a big boost right now.</w:t>
      </w:r>
      <w:r>
        <w:rPr>
          <w:rStyle w:val="eop"/>
          <w:rFonts w:eastAsiaTheme="majorEastAsia"/>
        </w:rPr>
        <w:t> </w:t>
      </w:r>
    </w:p>
    <w:p w:rsidR="00734270" w:rsidP="00734270" w:rsidRDefault="00734270" w14:paraId="4D97A01F" w14:textId="77777777">
      <w:pPr>
        <w:pStyle w:val="paragraph"/>
        <w:spacing w:before="0" w:beforeAutospacing="0" w:after="0" w:afterAutospacing="0"/>
        <w:textAlignment w:val="baseline"/>
      </w:pPr>
      <w:r>
        <w:rPr>
          <w:rStyle w:val="normaltextrun"/>
          <w:rFonts w:eastAsiaTheme="majorEastAsia"/>
        </w:rPr>
        <w:t> </w:t>
      </w:r>
      <w:r>
        <w:rPr>
          <w:rStyle w:val="eop"/>
          <w:rFonts w:eastAsiaTheme="majorEastAsia"/>
        </w:rPr>
        <w:t> </w:t>
      </w:r>
    </w:p>
    <w:p w:rsidR="00734270" w:rsidP="00734270" w:rsidRDefault="00734270" w14:paraId="792A5636" w14:textId="77777777">
      <w:pPr>
        <w:pStyle w:val="paragraph"/>
        <w:spacing w:before="0" w:beforeAutospacing="0" w:after="0" w:afterAutospacing="0"/>
        <w:textAlignment w:val="baseline"/>
        <w:rPr>
          <w:rStyle w:val="eop"/>
          <w:rFonts w:eastAsiaTheme="majorEastAsia"/>
        </w:rPr>
      </w:pPr>
      <w:r>
        <w:rPr>
          <w:rStyle w:val="normaltextrun"/>
          <w:rFonts w:eastAsiaTheme="majorEastAsia"/>
        </w:rPr>
        <w:t>How can you stop? Here are five facts that VA wants every Veteran to know as they pursue a tobacco-free life:</w:t>
      </w:r>
      <w:r>
        <w:rPr>
          <w:rStyle w:val="eop"/>
          <w:rFonts w:eastAsiaTheme="majorEastAsia"/>
        </w:rPr>
        <w:t> </w:t>
      </w:r>
    </w:p>
    <w:p w:rsidR="00734270" w:rsidP="00734270" w:rsidRDefault="00734270" w14:paraId="3F036E73" w14:textId="77777777">
      <w:pPr>
        <w:pStyle w:val="paragraph"/>
        <w:spacing w:before="0" w:beforeAutospacing="0" w:after="0" w:afterAutospacing="0"/>
        <w:textAlignment w:val="baseline"/>
      </w:pPr>
    </w:p>
    <w:p w:rsidR="00734270" w:rsidP="00734270" w:rsidRDefault="00734270" w14:paraId="227A84FD" w14:textId="08AE7C7A">
      <w:pPr>
        <w:pStyle w:val="paragraph"/>
        <w:numPr>
          <w:ilvl w:val="0"/>
          <w:numId w:val="12"/>
        </w:numPr>
        <w:spacing w:before="0" w:beforeAutospacing="0" w:after="0" w:afterAutospacing="0"/>
        <w:textAlignment w:val="baseline"/>
      </w:pPr>
      <w:r>
        <w:rPr>
          <w:rStyle w:val="normaltextrun"/>
          <w:rFonts w:eastAsiaTheme="majorEastAsia"/>
          <w:b/>
          <w:bCs/>
        </w:rPr>
        <w:t>You’ll start experiencing positive changes fast.</w:t>
      </w:r>
      <w:r>
        <w:rPr>
          <w:rStyle w:val="scxw132007756"/>
        </w:rPr>
        <w:t> </w:t>
      </w:r>
      <w:r>
        <w:br/>
      </w:r>
      <w:r>
        <w:rPr>
          <w:rStyle w:val="normaltextrun"/>
          <w:rFonts w:eastAsiaTheme="majorEastAsia"/>
        </w:rPr>
        <w:t xml:space="preserve">Within 20 minutes of quitting tobacco, your heart rate drops, and within days, you may start to notice improvements in your sense of taste and smell. Within two weeks of stopping smoking, you may breathe more easily. When you stop dipping or chewing, your mouth sores begin to heal, your gums become healthier, and your breath starts to smell better. </w:t>
      </w:r>
      <w:r>
        <w:rPr>
          <w:rStyle w:val="scxw132007756"/>
        </w:rPr>
        <w:t> </w:t>
      </w:r>
      <w:r>
        <w:br/>
      </w:r>
      <w:r>
        <w:rPr>
          <w:rStyle w:val="scxw132007756"/>
        </w:rPr>
        <w:t> </w:t>
      </w:r>
      <w:r>
        <w:br/>
      </w:r>
      <w:r>
        <w:rPr>
          <w:rStyle w:val="normaltextrun"/>
          <w:rFonts w:eastAsiaTheme="majorEastAsia"/>
        </w:rPr>
        <w:t xml:space="preserve">The longer you stop, the more your benefits grow. After you stop smoking, your lungs start to repair themselves. Ten years after you quit, your risk of dying from lung cancer is cut in half. When you stop dipping or chewing, you lower your risk for stroke, heart </w:t>
      </w:r>
      <w:proofErr w:type="gramStart"/>
      <w:r>
        <w:rPr>
          <w:rStyle w:val="normaltextrun"/>
          <w:rFonts w:eastAsiaTheme="majorEastAsia"/>
        </w:rPr>
        <w:t>disease, and</w:t>
      </w:r>
      <w:proofErr w:type="gramEnd"/>
      <w:r>
        <w:rPr>
          <w:rStyle w:val="normaltextrun"/>
          <w:rFonts w:eastAsiaTheme="majorEastAsia"/>
        </w:rPr>
        <w:t xml:space="preserve"> cancer in the mouth, esophagus, and pancreas. Five years after you stop, your risk of mouth cancer is cut in half.</w:t>
      </w:r>
      <w:r>
        <w:rPr>
          <w:rStyle w:val="scxw132007756"/>
        </w:rPr>
        <w:t> </w:t>
      </w:r>
      <w:r>
        <w:br/>
      </w:r>
      <w:r>
        <w:rPr>
          <w:rStyle w:val="eop"/>
          <w:rFonts w:eastAsiaTheme="majorEastAsia"/>
        </w:rPr>
        <w:t> </w:t>
      </w:r>
    </w:p>
    <w:p w:rsidRPr="00734270" w:rsidR="00734270" w:rsidP="00734270" w:rsidRDefault="00734270" w14:paraId="43E4B95F" w14:textId="77777777">
      <w:pPr>
        <w:pStyle w:val="paragraph"/>
        <w:numPr>
          <w:ilvl w:val="0"/>
          <w:numId w:val="12"/>
        </w:numPr>
        <w:spacing w:before="0" w:beforeAutospacing="0" w:after="0" w:afterAutospacing="0"/>
        <w:textAlignment w:val="baseline"/>
        <w:rPr>
          <w:rStyle w:val="eop"/>
        </w:rPr>
      </w:pPr>
      <w:r>
        <w:rPr>
          <w:rStyle w:val="normaltextrun"/>
          <w:rFonts w:eastAsiaTheme="majorEastAsia"/>
          <w:b/>
          <w:bCs/>
        </w:rPr>
        <w:t>Using both medication and counseling is your best option for success.</w:t>
      </w:r>
      <w:r>
        <w:rPr>
          <w:rStyle w:val="scxw132007756"/>
        </w:rPr>
        <w:t> </w:t>
      </w:r>
      <w:r>
        <w:br/>
      </w:r>
      <w:r>
        <w:rPr>
          <w:rStyle w:val="normaltextrun"/>
          <w:rFonts w:eastAsiaTheme="majorEastAsia"/>
        </w:rPr>
        <w:t xml:space="preserve">Combining </w:t>
      </w:r>
      <w:hyperlink w:tgtFrame="_blank" w:history="1" r:id="rId7">
        <w:r>
          <w:rPr>
            <w:rStyle w:val="normaltextrun"/>
            <w:rFonts w:eastAsiaTheme="majorEastAsia"/>
            <w:color w:val="0563C1"/>
            <w:u w:val="single"/>
          </w:rPr>
          <w:t>medication and counseling</w:t>
        </w:r>
      </w:hyperlink>
      <w:r>
        <w:rPr>
          <w:rStyle w:val="normaltextrun"/>
          <w:rFonts w:eastAsiaTheme="majorEastAsia"/>
        </w:rPr>
        <w:t xml:space="preserve"> can triple your chances for success compared with going it alone. Medication helps with </w:t>
      </w:r>
      <w:proofErr w:type="gramStart"/>
      <w:r>
        <w:rPr>
          <w:rStyle w:val="normaltextrun"/>
          <w:rFonts w:eastAsiaTheme="majorEastAsia"/>
        </w:rPr>
        <w:t>the physical</w:t>
      </w:r>
      <w:proofErr w:type="gramEnd"/>
      <w:r>
        <w:rPr>
          <w:rStyle w:val="normaltextrun"/>
          <w:rFonts w:eastAsiaTheme="majorEastAsia"/>
        </w:rPr>
        <w:t xml:space="preserve"> dependence on nicotine, helping to manage nicotine withdrawal symptoms. Counseling supports you in building practical </w:t>
      </w:r>
      <w:r>
        <w:rPr>
          <w:rStyle w:val="normaltextrun"/>
          <w:rFonts w:eastAsiaTheme="majorEastAsia"/>
        </w:rPr>
        <w:lastRenderedPageBreak/>
        <w:t>skills to make long-term changes to your behavior, like how you respond to the triggers that make you want to use tobacco.</w:t>
      </w:r>
      <w:r>
        <w:rPr>
          <w:rStyle w:val="eop"/>
          <w:rFonts w:eastAsiaTheme="majorEastAsia"/>
        </w:rPr>
        <w:t> </w:t>
      </w:r>
    </w:p>
    <w:p w:rsidR="00734270" w:rsidP="00734270" w:rsidRDefault="00734270" w14:paraId="2D2D0A84" w14:textId="77777777">
      <w:pPr>
        <w:pStyle w:val="paragraph"/>
        <w:spacing w:before="0" w:beforeAutospacing="0" w:after="0" w:afterAutospacing="0"/>
        <w:ind w:left="720"/>
        <w:textAlignment w:val="baseline"/>
      </w:pPr>
    </w:p>
    <w:p w:rsidR="00734270" w:rsidP="00734270" w:rsidRDefault="00734270" w14:paraId="22C5CAFC" w14:textId="77777777">
      <w:pPr>
        <w:pStyle w:val="paragraph"/>
        <w:numPr>
          <w:ilvl w:val="0"/>
          <w:numId w:val="12"/>
        </w:numPr>
        <w:spacing w:before="0" w:beforeAutospacing="0" w:after="0" w:afterAutospacing="0"/>
        <w:textAlignment w:val="baseline"/>
        <w:rPr>
          <w:rStyle w:val="scxw132007756"/>
        </w:rPr>
      </w:pPr>
      <w:r w:rsidRPr="00734270">
        <w:rPr>
          <w:rStyle w:val="normaltextrun"/>
          <w:rFonts w:eastAsiaTheme="majorEastAsia"/>
          <w:b/>
          <w:bCs/>
        </w:rPr>
        <w:t>You can rely on VA for a full range of treatment options.</w:t>
      </w:r>
      <w:r>
        <w:rPr>
          <w:rStyle w:val="scxw132007756"/>
        </w:rPr>
        <w:t> </w:t>
      </w:r>
      <w:r>
        <w:br/>
      </w:r>
      <w:r w:rsidRPr="00734270">
        <w:rPr>
          <w:rStyle w:val="normaltextrun"/>
          <w:rFonts w:eastAsiaTheme="majorEastAsia"/>
        </w:rPr>
        <w:t xml:space="preserve">VA options for Veterans include counseling, prescription medications, and nicotine replacement therapy. Counseling is available in individual or group settings from a health care provider or over the phone from a Quit VET coach. Nicotine replacement therapies like the nicotine patch, which </w:t>
      </w:r>
      <w:proofErr w:type="gramStart"/>
      <w:r w:rsidRPr="00734270">
        <w:rPr>
          <w:rStyle w:val="normaltextrun"/>
          <w:rFonts w:eastAsiaTheme="majorEastAsia"/>
        </w:rPr>
        <w:t>offers</w:t>
      </w:r>
      <w:proofErr w:type="gramEnd"/>
      <w:r w:rsidRPr="00734270">
        <w:rPr>
          <w:rStyle w:val="normaltextrun"/>
          <w:rFonts w:eastAsiaTheme="majorEastAsia"/>
        </w:rPr>
        <w:t xml:space="preserve"> long-acting relief from withdrawal symptoms, can be combined with short-acting products like nicotine gum and lozenges for more effective results. You can work with your VA health care provider to figure out what combination works for you.</w:t>
      </w:r>
      <w:r>
        <w:rPr>
          <w:rStyle w:val="scxw132007756"/>
        </w:rPr>
        <w:t> </w:t>
      </w:r>
    </w:p>
    <w:p w:rsidR="00734270" w:rsidP="00734270" w:rsidRDefault="00734270" w14:paraId="4B160D3E" w14:textId="77777777">
      <w:pPr>
        <w:pStyle w:val="paragraph"/>
        <w:spacing w:before="0" w:beforeAutospacing="0" w:after="0" w:afterAutospacing="0"/>
        <w:ind w:left="720"/>
        <w:textAlignment w:val="baseline"/>
      </w:pPr>
    </w:p>
    <w:p w:rsidR="00734270" w:rsidP="00734270" w:rsidRDefault="00734270" w14:paraId="49D8DB2E" w14:textId="59B57E94">
      <w:pPr>
        <w:pStyle w:val="paragraph"/>
        <w:numPr>
          <w:ilvl w:val="0"/>
          <w:numId w:val="12"/>
        </w:numPr>
        <w:spacing w:before="0" w:beforeAutospacing="0" w:after="0" w:afterAutospacing="0"/>
        <w:textAlignment w:val="baseline"/>
      </w:pPr>
      <w:r w:rsidRPr="00734270">
        <w:rPr>
          <w:rStyle w:val="normaltextrun"/>
          <w:rFonts w:eastAsiaTheme="majorEastAsia"/>
          <w:b/>
          <w:bCs/>
        </w:rPr>
        <w:t xml:space="preserve">It may take you multiple tries to become tobacco-free. </w:t>
      </w:r>
      <w:r>
        <w:rPr>
          <w:rStyle w:val="scxw132007756"/>
        </w:rPr>
        <w:t> </w:t>
      </w:r>
      <w:r>
        <w:br/>
      </w:r>
      <w:r w:rsidRPr="00734270">
        <w:rPr>
          <w:rStyle w:val="normaltextrun"/>
          <w:rFonts w:eastAsiaTheme="majorEastAsia"/>
        </w:rPr>
        <w:t>It may take two, three, or even more attempts to become tobacco-free, but practice makes perfect. Every time you try, you learn a little more. Think about what helped you get through your cravings. Take what worked for you before and build on it the next time. Remember that nearly 80% of Veterans who previously smoked have successfully quit, like Army Veteran Mark Neely.</w:t>
      </w:r>
      <w:r w:rsidRPr="00734270">
        <w:rPr>
          <w:rStyle w:val="eop"/>
          <w:rFonts w:eastAsiaTheme="majorEastAsia"/>
        </w:rPr>
        <w:t> </w:t>
      </w:r>
    </w:p>
    <w:p w:rsidR="00734270" w:rsidP="00734270" w:rsidRDefault="00734270" w14:paraId="1F5D5EF0" w14:textId="77777777">
      <w:pPr>
        <w:pStyle w:val="paragraph"/>
        <w:spacing w:before="0" w:beforeAutospacing="0" w:after="0" w:afterAutospacing="0"/>
        <w:ind w:left="720"/>
        <w:textAlignment w:val="baseline"/>
      </w:pPr>
      <w:r>
        <w:rPr>
          <w:rStyle w:val="eop"/>
          <w:rFonts w:eastAsiaTheme="majorEastAsia"/>
        </w:rPr>
        <w:t> </w:t>
      </w:r>
    </w:p>
    <w:p w:rsidR="00734270" w:rsidP="00734270" w:rsidRDefault="00734270" w14:paraId="04D2B3E5" w14:textId="77777777">
      <w:pPr>
        <w:pStyle w:val="paragraph"/>
        <w:spacing w:before="0" w:beforeAutospacing="0" w:after="0" w:afterAutospacing="0"/>
        <w:ind w:left="720"/>
        <w:textAlignment w:val="baseline"/>
        <w:rPr>
          <w:rStyle w:val="scxw132007756"/>
        </w:rPr>
      </w:pPr>
      <w:r>
        <w:rPr>
          <w:rStyle w:val="normaltextrun"/>
          <w:rFonts w:eastAsiaTheme="majorEastAsia"/>
        </w:rPr>
        <w:t xml:space="preserve">“I </w:t>
      </w:r>
      <w:proofErr w:type="gramStart"/>
      <w:r>
        <w:rPr>
          <w:rStyle w:val="normaltextrun"/>
          <w:rFonts w:eastAsiaTheme="majorEastAsia"/>
        </w:rPr>
        <w:t>actually did</w:t>
      </w:r>
      <w:proofErr w:type="gramEnd"/>
      <w:r>
        <w:rPr>
          <w:rStyle w:val="normaltextrun"/>
          <w:rFonts w:eastAsiaTheme="majorEastAsia"/>
        </w:rPr>
        <w:t xml:space="preserve"> quit many times. Then I’d start back up,” </w:t>
      </w:r>
      <w:hyperlink w:tgtFrame="_blank" w:history="1" r:id="rId8">
        <w:r>
          <w:rPr>
            <w:rStyle w:val="normaltextrun"/>
            <w:rFonts w:eastAsiaTheme="majorEastAsia"/>
            <w:color w:val="0563C1"/>
            <w:u w:val="single"/>
          </w:rPr>
          <w:t>Neely recalled</w:t>
        </w:r>
      </w:hyperlink>
      <w:r>
        <w:rPr>
          <w:rStyle w:val="normaltextrun"/>
          <w:rFonts w:eastAsiaTheme="majorEastAsia"/>
        </w:rPr>
        <w:t>. “What’s good about the VA program is that it is so multifaceted. I told myself I’m going to avail myself of every resource VA offers. The important thing is to not stop trying.”</w:t>
      </w:r>
      <w:r>
        <w:rPr>
          <w:rStyle w:val="scxw132007756"/>
        </w:rPr>
        <w:t> </w:t>
      </w:r>
    </w:p>
    <w:p w:rsidR="00734270" w:rsidP="00734270" w:rsidRDefault="00734270" w14:paraId="7988987F" w14:textId="77777777">
      <w:pPr>
        <w:pStyle w:val="paragraph"/>
        <w:spacing w:before="0" w:beforeAutospacing="0" w:after="0" w:afterAutospacing="0"/>
        <w:ind w:left="720"/>
        <w:textAlignment w:val="baseline"/>
      </w:pPr>
    </w:p>
    <w:p w:rsidR="00734270" w:rsidP="00734270" w:rsidRDefault="00734270" w14:paraId="62EE97BF" w14:textId="77777777">
      <w:pPr>
        <w:pStyle w:val="paragraph"/>
        <w:numPr>
          <w:ilvl w:val="0"/>
          <w:numId w:val="12"/>
        </w:numPr>
        <w:tabs>
          <w:tab w:val="clear" w:pos="720"/>
        </w:tabs>
        <w:spacing w:before="0" w:beforeAutospacing="0" w:after="0" w:afterAutospacing="0"/>
        <w:textAlignment w:val="baseline"/>
        <w:rPr>
          <w:rStyle w:val="scxw132007756"/>
        </w:rPr>
      </w:pPr>
      <w:r>
        <w:rPr>
          <w:rStyle w:val="normaltextrun"/>
          <w:rFonts w:eastAsiaTheme="majorEastAsia"/>
          <w:b/>
          <w:bCs/>
        </w:rPr>
        <w:t>VA makes it easy to get started.</w:t>
      </w:r>
      <w:r>
        <w:rPr>
          <w:rStyle w:val="scxw132007756"/>
        </w:rPr>
        <w:t> </w:t>
      </w:r>
      <w:r>
        <w:br/>
      </w:r>
      <w:r>
        <w:rPr>
          <w:rStyle w:val="normaltextrun"/>
          <w:rFonts w:eastAsiaTheme="majorEastAsia"/>
        </w:rPr>
        <w:t>No matter where you are on your journey, VA can help you build your plan, obtain effective treatment, and get connected with support. Here are some easy ways to get started:</w:t>
      </w:r>
    </w:p>
    <w:p w:rsidR="00734270" w:rsidP="00734270" w:rsidRDefault="00734270" w14:paraId="5E23CA6C" w14:textId="77777777">
      <w:pPr>
        <w:pStyle w:val="paragraph"/>
        <w:numPr>
          <w:ilvl w:val="0"/>
          <w:numId w:val="23"/>
        </w:numPr>
        <w:spacing w:before="0" w:beforeAutospacing="0" w:after="0" w:afterAutospacing="0"/>
        <w:textAlignment w:val="baseline"/>
      </w:pPr>
      <w:r w:rsidRPr="00734270">
        <w:rPr>
          <w:rStyle w:val="normaltextrun"/>
          <w:rFonts w:eastAsiaTheme="majorEastAsia"/>
        </w:rPr>
        <w:t xml:space="preserve">Learn more about VA’s </w:t>
      </w:r>
      <w:hyperlink w:tgtFrame="_blank" w:history="1" r:id="rId9">
        <w:r w:rsidRPr="00734270">
          <w:rPr>
            <w:rStyle w:val="normaltextrun"/>
            <w:rFonts w:eastAsiaTheme="majorEastAsia"/>
            <w:color w:val="0563C1"/>
            <w:u w:val="single"/>
          </w:rPr>
          <w:t>treatment options</w:t>
        </w:r>
      </w:hyperlink>
      <w:r w:rsidRPr="00734270">
        <w:rPr>
          <w:rStyle w:val="normaltextrun"/>
          <w:rFonts w:eastAsiaTheme="majorEastAsia"/>
        </w:rPr>
        <w:t>.</w:t>
      </w:r>
      <w:r w:rsidRPr="00734270">
        <w:rPr>
          <w:rStyle w:val="eop"/>
          <w:rFonts w:eastAsiaTheme="majorEastAsia"/>
        </w:rPr>
        <w:t> </w:t>
      </w:r>
    </w:p>
    <w:p w:rsidR="00734270" w:rsidP="00734270" w:rsidRDefault="00734270" w14:paraId="7FF838A2" w14:textId="77777777">
      <w:pPr>
        <w:pStyle w:val="paragraph"/>
        <w:numPr>
          <w:ilvl w:val="0"/>
          <w:numId w:val="23"/>
        </w:numPr>
        <w:spacing w:before="0" w:beforeAutospacing="0" w:after="0" w:afterAutospacing="0"/>
        <w:textAlignment w:val="baseline"/>
      </w:pPr>
      <w:r w:rsidRPr="00734270">
        <w:rPr>
          <w:rStyle w:val="normaltextrun"/>
          <w:rFonts w:eastAsiaTheme="majorEastAsia"/>
        </w:rPr>
        <w:t xml:space="preserve">Use an online tool for Veterans to </w:t>
      </w:r>
      <w:hyperlink w:tgtFrame="_blank" w:history="1" r:id="rId10">
        <w:r w:rsidRPr="00734270">
          <w:rPr>
            <w:rStyle w:val="normaltextrun"/>
            <w:rFonts w:eastAsiaTheme="majorEastAsia"/>
            <w:color w:val="467886"/>
            <w:u w:val="single"/>
          </w:rPr>
          <w:t>build your personalized quit plan</w:t>
        </w:r>
      </w:hyperlink>
      <w:r w:rsidRPr="00734270">
        <w:rPr>
          <w:rStyle w:val="normaltextrun"/>
          <w:rFonts w:eastAsiaTheme="majorEastAsia"/>
        </w:rPr>
        <w:t>.</w:t>
      </w:r>
      <w:r w:rsidRPr="00734270">
        <w:rPr>
          <w:rStyle w:val="eop"/>
          <w:rFonts w:eastAsiaTheme="majorEastAsia"/>
        </w:rPr>
        <w:t> </w:t>
      </w:r>
    </w:p>
    <w:p w:rsidR="00734270" w:rsidP="16E25B12" w:rsidRDefault="00734270" w14:paraId="11D5F2BF" w14:textId="4659C3C2">
      <w:pPr>
        <w:pStyle w:val="paragraph"/>
        <w:numPr>
          <w:ilvl w:val="0"/>
          <w:numId w:val="23"/>
        </w:numPr>
        <w:spacing w:before="0" w:beforeAutospacing="off" w:after="0" w:afterAutospacing="off"/>
        <w:textAlignment w:val="baseline"/>
        <w:rPr/>
      </w:pPr>
      <w:r w:rsidRPr="738C4E79" w:rsidR="738C4E79">
        <w:rPr>
          <w:rStyle w:val="normaltextrun"/>
          <w:rFonts w:eastAsia="" w:eastAsiaTheme="majorEastAsia"/>
        </w:rPr>
        <w:t xml:space="preserve">Contact your VA provider through </w:t>
      </w:r>
      <w:commentRangeStart w:id="551699671"/>
      <w:hyperlink r:id="R64880684550949c8">
        <w:r w:rsidRPr="738C4E79" w:rsidR="738C4E79">
          <w:rPr>
            <w:rStyle w:val="Hyperlink"/>
            <w:rFonts w:eastAsia="" w:eastAsiaTheme="majorEastAsia"/>
          </w:rPr>
          <w:t>My HealtheVet</w:t>
        </w:r>
      </w:hyperlink>
      <w:r w:rsidRPr="738C4E79" w:rsidR="738C4E79">
        <w:rPr>
          <w:rStyle w:val="normaltextrun"/>
          <w:rFonts w:eastAsia="" w:eastAsiaTheme="majorEastAsia"/>
        </w:rPr>
        <w:t xml:space="preserve"> </w:t>
      </w:r>
      <w:commentRangeEnd w:id="551699671"/>
      <w:r>
        <w:rPr>
          <w:rStyle w:val="CommentReference"/>
        </w:rPr>
        <w:commentReference w:id="551699671"/>
      </w:r>
      <w:r w:rsidRPr="738C4E79" w:rsidR="738C4E79">
        <w:rPr>
          <w:rStyle w:val="normaltextrun"/>
          <w:rFonts w:eastAsia="" w:eastAsiaTheme="majorEastAsia"/>
        </w:rPr>
        <w:t>to discuss your options.</w:t>
      </w:r>
      <w:r w:rsidRPr="738C4E79" w:rsidR="738C4E79">
        <w:rPr>
          <w:rStyle w:val="eop"/>
          <w:rFonts w:eastAsia="" w:eastAsiaTheme="majorEastAsia"/>
        </w:rPr>
        <w:t> </w:t>
      </w:r>
    </w:p>
    <w:p w:rsidR="00734270" w:rsidP="00734270" w:rsidRDefault="00734270" w14:paraId="03EE6DD3" w14:textId="77777777">
      <w:pPr>
        <w:pStyle w:val="paragraph"/>
        <w:numPr>
          <w:ilvl w:val="0"/>
          <w:numId w:val="23"/>
        </w:numPr>
        <w:spacing w:before="0" w:beforeAutospacing="0" w:after="0" w:afterAutospacing="0"/>
        <w:textAlignment w:val="baseline"/>
      </w:pPr>
      <w:r w:rsidRPr="00734270">
        <w:rPr>
          <w:rStyle w:val="normaltextrun"/>
          <w:rFonts w:eastAsiaTheme="majorEastAsia"/>
        </w:rPr>
        <w:t xml:space="preserve">Call VA’s free telephone </w:t>
      </w:r>
      <w:proofErr w:type="spellStart"/>
      <w:r w:rsidRPr="00734270">
        <w:rPr>
          <w:rStyle w:val="normaltextrun"/>
          <w:rFonts w:eastAsiaTheme="majorEastAsia"/>
        </w:rPr>
        <w:t>quitline</w:t>
      </w:r>
      <w:proofErr w:type="spellEnd"/>
      <w:r w:rsidRPr="00734270">
        <w:rPr>
          <w:rStyle w:val="normaltextrun"/>
          <w:rFonts w:eastAsiaTheme="majorEastAsia"/>
        </w:rPr>
        <w:t xml:space="preserve"> at 1-855-QUIT-VET (1-855-784-8838) for counseling and help with developing a plan. </w:t>
      </w:r>
      <w:hyperlink w:tgtFrame="_blank" w:history="1" r:id="rId12">
        <w:r w:rsidRPr="00734270">
          <w:rPr>
            <w:rStyle w:val="normaltextrun"/>
            <w:rFonts w:eastAsiaTheme="majorEastAsia"/>
            <w:color w:val="0563C1"/>
            <w:u w:val="single"/>
          </w:rPr>
          <w:t>Quit VET</w:t>
        </w:r>
      </w:hyperlink>
      <w:r w:rsidRPr="00734270">
        <w:rPr>
          <w:rStyle w:val="normaltextrun"/>
          <w:rFonts w:eastAsiaTheme="majorEastAsia"/>
        </w:rPr>
        <w:t xml:space="preserve"> coaches offer counseling in English or Spanish.</w:t>
      </w:r>
      <w:r w:rsidRPr="00734270">
        <w:rPr>
          <w:rStyle w:val="eop"/>
          <w:rFonts w:eastAsiaTheme="majorEastAsia"/>
        </w:rPr>
        <w:t> </w:t>
      </w:r>
    </w:p>
    <w:p w:rsidR="00734270" w:rsidP="00734270" w:rsidRDefault="00734270" w14:paraId="194082E0" w14:textId="73EDC6BE">
      <w:pPr>
        <w:pStyle w:val="paragraph"/>
        <w:numPr>
          <w:ilvl w:val="0"/>
          <w:numId w:val="23"/>
        </w:numPr>
        <w:spacing w:before="0" w:beforeAutospacing="0" w:after="0" w:afterAutospacing="0"/>
        <w:textAlignment w:val="baseline"/>
      </w:pPr>
      <w:hyperlink w:tgtFrame="_blank" w:history="1" r:id="rId13">
        <w:r w:rsidRPr="00734270">
          <w:rPr>
            <w:rStyle w:val="normaltextrun"/>
            <w:rFonts w:eastAsiaTheme="majorEastAsia"/>
            <w:color w:val="0563C1"/>
            <w:u w:val="single"/>
          </w:rPr>
          <w:t xml:space="preserve">Sign up for </w:t>
        </w:r>
        <w:proofErr w:type="spellStart"/>
        <w:r w:rsidRPr="00734270">
          <w:rPr>
            <w:rStyle w:val="normaltextrun"/>
            <w:rFonts w:eastAsiaTheme="majorEastAsia"/>
            <w:color w:val="0563C1"/>
            <w:u w:val="single"/>
          </w:rPr>
          <w:t>SmokefreeVET</w:t>
        </w:r>
        <w:proofErr w:type="spellEnd"/>
      </w:hyperlink>
      <w:r w:rsidRPr="00734270">
        <w:rPr>
          <w:rStyle w:val="normaltextrun"/>
          <w:rFonts w:eastAsiaTheme="majorEastAsia"/>
        </w:rPr>
        <w:t xml:space="preserve"> or text VET to 47848 to receive text messages with encouragement, strategies, and support. </w:t>
      </w:r>
      <w:r w:rsidRPr="00734270">
        <w:rPr>
          <w:rStyle w:val="normaltextrun"/>
          <w:rFonts w:eastAsiaTheme="majorEastAsia"/>
          <w:lang w:val="es-MX"/>
        </w:rPr>
        <w:t xml:space="preserve">Puede inscribirse en </w:t>
      </w:r>
      <w:proofErr w:type="spellStart"/>
      <w:r w:rsidRPr="00734270">
        <w:rPr>
          <w:rStyle w:val="normaltextrun"/>
          <w:rFonts w:eastAsiaTheme="majorEastAsia"/>
          <w:lang w:val="es-MX"/>
        </w:rPr>
        <w:t>SmokefreeVET</w:t>
      </w:r>
      <w:proofErr w:type="spellEnd"/>
      <w:r w:rsidRPr="00734270">
        <w:rPr>
          <w:rStyle w:val="normaltextrun"/>
          <w:rFonts w:eastAsiaTheme="majorEastAsia"/>
          <w:lang w:val="es-MX"/>
        </w:rPr>
        <w:t xml:space="preserve"> en español enviando </w:t>
      </w:r>
      <w:proofErr w:type="spellStart"/>
      <w:r w:rsidRPr="00734270">
        <w:rPr>
          <w:rStyle w:val="normaltextrun"/>
          <w:rFonts w:eastAsiaTheme="majorEastAsia"/>
          <w:lang w:val="es-MX"/>
        </w:rPr>
        <w:t>VETesp</w:t>
      </w:r>
      <w:proofErr w:type="spellEnd"/>
      <w:r w:rsidRPr="00734270">
        <w:rPr>
          <w:rStyle w:val="normaltextrun"/>
          <w:rFonts w:eastAsiaTheme="majorEastAsia"/>
          <w:lang w:val="es-MX"/>
        </w:rPr>
        <w:t xml:space="preserve"> al 47848 o visitando </w:t>
      </w:r>
      <w:hyperlink w:tgtFrame="_blank" w:history="1" r:id="rId14">
        <w:r w:rsidRPr="00734270">
          <w:rPr>
            <w:rStyle w:val="normaltextrun"/>
            <w:rFonts w:eastAsiaTheme="majorEastAsia"/>
            <w:color w:val="0563C1"/>
            <w:u w:val="single"/>
            <w:lang w:val="es-MX"/>
          </w:rPr>
          <w:t>smokefree.gov/</w:t>
        </w:r>
        <w:proofErr w:type="spellStart"/>
        <w:r w:rsidRPr="00734270">
          <w:rPr>
            <w:rStyle w:val="normaltextrun"/>
            <w:rFonts w:eastAsiaTheme="majorEastAsia"/>
            <w:color w:val="0563C1"/>
            <w:u w:val="single"/>
            <w:lang w:val="es-MX"/>
          </w:rPr>
          <w:t>SmokefreeVETesp</w:t>
        </w:r>
        <w:proofErr w:type="spellEnd"/>
      </w:hyperlink>
      <w:r w:rsidRPr="00734270">
        <w:rPr>
          <w:rStyle w:val="normaltextrun"/>
          <w:rFonts w:eastAsiaTheme="majorEastAsia"/>
          <w:lang w:val="es-MX"/>
        </w:rPr>
        <w:t>. </w:t>
      </w:r>
      <w:r w:rsidRPr="00734270">
        <w:rPr>
          <w:rStyle w:val="eop"/>
          <w:rFonts w:eastAsiaTheme="majorEastAsia"/>
        </w:rPr>
        <w:t> </w:t>
      </w:r>
    </w:p>
    <w:p w:rsidR="00734270" w:rsidRDefault="00734270" w14:paraId="79846E57" w14:textId="77777777"/>
    <w:sectPr w:rsidR="00734270">
      <w:pgSz w:w="12240" w:h="15840"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r="http://schemas.openxmlformats.org/officeDocument/2006/relationships" xmlns:w="http://schemas.openxmlformats.org/wordprocessingml/2006/main">
  <w:comment xmlns:w="http://schemas.openxmlformats.org/wordprocessingml/2006/main" w:initials="AC" w:author="Andrew Compart" w:date="2025-05-27T15:50:27" w:id="551699671">
    <w:p xmlns:w14="http://schemas.microsoft.com/office/word/2010/wordml" xmlns:w="http://schemas.openxmlformats.org/wordprocessingml/2006/main" w:rsidR="11276397" w:rsidRDefault="7FFE208C" w14:paraId="25E16345" w14:textId="4DFD9B46">
      <w:pPr>
        <w:pStyle w:val="CommentText"/>
      </w:pPr>
      <w:r>
        <w:rPr>
          <w:rStyle w:val="CommentReference"/>
        </w:rPr>
        <w:annotationRef/>
      </w:r>
      <w:r w:rsidRPr="1BDBA0C1" w:rsidR="1C55ED97">
        <w:t>We should change this link because My HealtheVet is moving June 4, 2025. See message at:</w:t>
      </w:r>
    </w:p>
    <w:p xmlns:w14="http://schemas.microsoft.com/office/word/2010/wordml" xmlns:w="http://schemas.openxmlformats.org/wordprocessingml/2006/main" w:rsidR="6B6483F3" w:rsidRDefault="4E05818E" w14:paraId="5CDDDD5E" w14:textId="7DC88CB1">
      <w:pPr>
        <w:pStyle w:val="CommentText"/>
      </w:pPr>
      <w:hyperlink xmlns:r="http://schemas.openxmlformats.org/officeDocument/2006/relationships" r:id="R41b876b9555240ab">
        <w:r w:rsidRPr="03A372C1" w:rsidR="179BF635">
          <w:rPr>
            <w:rStyle w:val="Hyperlink"/>
          </w:rPr>
          <w:t>https://www.myhealth.va.gov/mhv-portal-web/home</w:t>
        </w:r>
      </w:hyperlink>
    </w:p>
    <w:p xmlns:w14="http://schemas.microsoft.com/office/word/2010/wordml" xmlns:w="http://schemas.openxmlformats.org/wordprocessingml/2006/main" w:rsidR="6B512D0A" w:rsidRDefault="03FA1F2A" w14:paraId="6C548672" w14:textId="6E0E600D">
      <w:pPr>
        <w:pStyle w:val="CommentText"/>
      </w:pPr>
    </w:p>
    <w:p xmlns:w14="http://schemas.microsoft.com/office/word/2010/wordml" xmlns:w="http://schemas.openxmlformats.org/wordprocessingml/2006/main" w:rsidR="050602C5" w:rsidRDefault="0226ABFD" w14:paraId="65253D80" w14:textId="30D8C270">
      <w:pPr>
        <w:pStyle w:val="CommentText"/>
      </w:pPr>
      <w:r w:rsidRPr="3C6FEA72" w:rsidR="1919AD97">
        <w:t>I'm assuming the new link should be the following link going forward, since this is where the phased-out site is telling people to go. But we should flag to the client to be absolutely 100% sure:</w:t>
      </w:r>
    </w:p>
    <w:p xmlns:w14="http://schemas.microsoft.com/office/word/2010/wordml" xmlns:w="http://schemas.openxmlformats.org/wordprocessingml/2006/main" w:rsidR="5EB74A1E" w:rsidRDefault="03601F1B" w14:paraId="52F67EB9" w14:textId="25482DF1">
      <w:pPr>
        <w:pStyle w:val="CommentText"/>
      </w:pPr>
      <w:hyperlink xmlns:r="http://schemas.openxmlformats.org/officeDocument/2006/relationships" r:id="R6557bb4d821b41cf">
        <w:r w:rsidRPr="57E97EEA" w:rsidR="5919F8E2">
          <w:rPr>
            <w:rStyle w:val="Hyperlink"/>
          </w:rPr>
          <w:t>https://www.va.gov/health-care/manage-health/</w:t>
        </w:r>
      </w:hyperlink>
    </w:p>
    <w:p xmlns:w14="http://schemas.microsoft.com/office/word/2010/wordml" xmlns:w="http://schemas.openxmlformats.org/wordprocessingml/2006/main" w:rsidR="6CEDBB21" w:rsidRDefault="58C5D5B6" w14:paraId="4C91D5B7" w14:textId="63B84DAF">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4C91D5B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70AAE28" w16cex:dateUtc="2025-05-27T19:50:27.982Z"/>
</w16cex:commentsExtensible>
</file>

<file path=word/commentsIds.xml><?xml version="1.0" encoding="utf-8"?>
<w16cid:commentsIds xmlns:mc="http://schemas.openxmlformats.org/markup-compatibility/2006" xmlns:w16cid="http://schemas.microsoft.com/office/word/2016/wordml/cid" mc:Ignorable="w16cid">
  <w16cid:commentId w16cid:paraId="4C91D5B7" w16cid:durableId="370AAE2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17934"/>
    <w:multiLevelType w:val="hybridMultilevel"/>
    <w:tmpl w:val="1CB48B7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15:restartNumberingAfterBreak="0">
    <w:nsid w:val="06B85FB3"/>
    <w:multiLevelType w:val="multilevel"/>
    <w:tmpl w:val="4CC6BED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 w15:restartNumberingAfterBreak="0">
    <w:nsid w:val="078E7354"/>
    <w:multiLevelType w:val="hybridMultilevel"/>
    <w:tmpl w:val="4FE470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AD53E6F"/>
    <w:multiLevelType w:val="multilevel"/>
    <w:tmpl w:val="F6C0DB3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 w15:restartNumberingAfterBreak="0">
    <w:nsid w:val="0AF50946"/>
    <w:multiLevelType w:val="multilevel"/>
    <w:tmpl w:val="D2DCCB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84738"/>
    <w:multiLevelType w:val="multilevel"/>
    <w:tmpl w:val="C7E400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705AC6"/>
    <w:multiLevelType w:val="multilevel"/>
    <w:tmpl w:val="66F2DDC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7" w15:restartNumberingAfterBreak="0">
    <w:nsid w:val="101E0E30"/>
    <w:multiLevelType w:val="multilevel"/>
    <w:tmpl w:val="F17A9F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E124D2"/>
    <w:multiLevelType w:val="multilevel"/>
    <w:tmpl w:val="84E0F9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4E2E8E"/>
    <w:multiLevelType w:val="multilevel"/>
    <w:tmpl w:val="8FCE57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CB05C9"/>
    <w:multiLevelType w:val="hybridMultilevel"/>
    <w:tmpl w:val="498E561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1" w15:restartNumberingAfterBreak="0">
    <w:nsid w:val="2B2B5337"/>
    <w:multiLevelType w:val="multilevel"/>
    <w:tmpl w:val="7DF49B8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2" w15:restartNumberingAfterBreak="0">
    <w:nsid w:val="30375F52"/>
    <w:multiLevelType w:val="multilevel"/>
    <w:tmpl w:val="0EFC2F1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3" w15:restartNumberingAfterBreak="0">
    <w:nsid w:val="3A3C5F61"/>
    <w:multiLevelType w:val="multilevel"/>
    <w:tmpl w:val="AB2AF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A75542"/>
    <w:multiLevelType w:val="multilevel"/>
    <w:tmpl w:val="FADC749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5" w15:restartNumberingAfterBreak="0">
    <w:nsid w:val="543F379F"/>
    <w:multiLevelType w:val="multilevel"/>
    <w:tmpl w:val="09AC4BFC"/>
    <w:lvl w:ilvl="0">
      <w:start w:val="3"/>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abstractNum w:abstractNumId="16" w15:restartNumberingAfterBreak="0">
    <w:nsid w:val="56D578FA"/>
    <w:multiLevelType w:val="multilevel"/>
    <w:tmpl w:val="E18A2DE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7" w15:restartNumberingAfterBreak="0">
    <w:nsid w:val="5A0966AC"/>
    <w:multiLevelType w:val="multilevel"/>
    <w:tmpl w:val="321A718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8" w15:restartNumberingAfterBreak="0">
    <w:nsid w:val="5C2841F8"/>
    <w:multiLevelType w:val="multilevel"/>
    <w:tmpl w:val="07F80C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9D7B58"/>
    <w:multiLevelType w:val="multilevel"/>
    <w:tmpl w:val="6EC85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701D5F"/>
    <w:multiLevelType w:val="multilevel"/>
    <w:tmpl w:val="F0465BC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1" w15:restartNumberingAfterBreak="0">
    <w:nsid w:val="78826A12"/>
    <w:multiLevelType w:val="multilevel"/>
    <w:tmpl w:val="28C0B0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F43E35"/>
    <w:multiLevelType w:val="multilevel"/>
    <w:tmpl w:val="8D08E5F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num w:numId="1" w16cid:durableId="78647879">
    <w:abstractNumId w:val="13"/>
  </w:num>
  <w:num w:numId="2" w16cid:durableId="166403997">
    <w:abstractNumId w:val="18"/>
  </w:num>
  <w:num w:numId="3" w16cid:durableId="676541417">
    <w:abstractNumId w:val="7"/>
  </w:num>
  <w:num w:numId="4" w16cid:durableId="1393389398">
    <w:abstractNumId w:val="5"/>
  </w:num>
  <w:num w:numId="5" w16cid:durableId="1921211558">
    <w:abstractNumId w:val="21"/>
  </w:num>
  <w:num w:numId="6" w16cid:durableId="572474003">
    <w:abstractNumId w:val="17"/>
  </w:num>
  <w:num w:numId="7" w16cid:durableId="1394623005">
    <w:abstractNumId w:val="11"/>
  </w:num>
  <w:num w:numId="8" w16cid:durableId="1815483182">
    <w:abstractNumId w:val="12"/>
  </w:num>
  <w:num w:numId="9" w16cid:durableId="590891719">
    <w:abstractNumId w:val="20"/>
  </w:num>
  <w:num w:numId="10" w16cid:durableId="828207634">
    <w:abstractNumId w:val="3"/>
  </w:num>
  <w:num w:numId="11" w16cid:durableId="372778842">
    <w:abstractNumId w:val="19"/>
  </w:num>
  <w:num w:numId="12" w16cid:durableId="1790394098">
    <w:abstractNumId w:val="8"/>
  </w:num>
  <w:num w:numId="13" w16cid:durableId="1243103505">
    <w:abstractNumId w:val="15"/>
  </w:num>
  <w:num w:numId="14" w16cid:durableId="532614773">
    <w:abstractNumId w:val="9"/>
  </w:num>
  <w:num w:numId="15" w16cid:durableId="1116875648">
    <w:abstractNumId w:val="4"/>
  </w:num>
  <w:num w:numId="16" w16cid:durableId="608312859">
    <w:abstractNumId w:val="14"/>
  </w:num>
  <w:num w:numId="17" w16cid:durableId="1495101773">
    <w:abstractNumId w:val="22"/>
  </w:num>
  <w:num w:numId="18" w16cid:durableId="353657512">
    <w:abstractNumId w:val="1"/>
  </w:num>
  <w:num w:numId="19" w16cid:durableId="1224489131">
    <w:abstractNumId w:val="6"/>
  </w:num>
  <w:num w:numId="20" w16cid:durableId="970939352">
    <w:abstractNumId w:val="16"/>
  </w:num>
  <w:num w:numId="21" w16cid:durableId="1426030490">
    <w:abstractNumId w:val="2"/>
  </w:num>
  <w:num w:numId="22" w16cid:durableId="1348868347">
    <w:abstractNumId w:val="0"/>
  </w:num>
  <w:num w:numId="23" w16cid:durableId="693305614">
    <w:abstractNumId w:val="10"/>
  </w:num>
</w:numbering>
</file>

<file path=word/people.xml><?xml version="1.0" encoding="utf-8"?>
<w15:people xmlns:mc="http://schemas.openxmlformats.org/markup-compatibility/2006" xmlns:w15="http://schemas.microsoft.com/office/word/2012/wordml" mc:Ignorable="w15">
  <w15:person w15:author="Andrew Compart">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270"/>
    <w:rsid w:val="00734270"/>
    <w:rsid w:val="00E87430"/>
    <w:rsid w:val="16E25B12"/>
    <w:rsid w:val="738C4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2EB"/>
  <w15:chartTrackingRefBased/>
  <w15:docId w15:val="{E96089F0-8B0E-47B1-97BE-100A89F9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73427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427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42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42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42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42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42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42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427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3427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3427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3427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3427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3427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3427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3427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3427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34270"/>
    <w:rPr>
      <w:rFonts w:eastAsiaTheme="majorEastAsia" w:cstheme="majorBidi"/>
      <w:color w:val="272727" w:themeColor="text1" w:themeTint="D8"/>
    </w:rPr>
  </w:style>
  <w:style w:type="paragraph" w:styleId="Title">
    <w:name w:val="Title"/>
    <w:basedOn w:val="Normal"/>
    <w:next w:val="Normal"/>
    <w:link w:val="TitleChar"/>
    <w:uiPriority w:val="10"/>
    <w:qFormat/>
    <w:rsid w:val="0073427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3427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3427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342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4270"/>
    <w:pPr>
      <w:spacing w:before="160"/>
      <w:jc w:val="center"/>
    </w:pPr>
    <w:rPr>
      <w:i/>
      <w:iCs/>
      <w:color w:val="404040" w:themeColor="text1" w:themeTint="BF"/>
    </w:rPr>
  </w:style>
  <w:style w:type="character" w:styleId="QuoteChar" w:customStyle="1">
    <w:name w:val="Quote Char"/>
    <w:basedOn w:val="DefaultParagraphFont"/>
    <w:link w:val="Quote"/>
    <w:uiPriority w:val="29"/>
    <w:rsid w:val="00734270"/>
    <w:rPr>
      <w:i/>
      <w:iCs/>
      <w:color w:val="404040" w:themeColor="text1" w:themeTint="BF"/>
    </w:rPr>
  </w:style>
  <w:style w:type="paragraph" w:styleId="ListParagraph">
    <w:name w:val="List Paragraph"/>
    <w:basedOn w:val="Normal"/>
    <w:uiPriority w:val="34"/>
    <w:qFormat/>
    <w:rsid w:val="00734270"/>
    <w:pPr>
      <w:ind w:left="720"/>
      <w:contextualSpacing/>
    </w:pPr>
  </w:style>
  <w:style w:type="character" w:styleId="IntenseEmphasis">
    <w:name w:val="Intense Emphasis"/>
    <w:basedOn w:val="DefaultParagraphFont"/>
    <w:uiPriority w:val="21"/>
    <w:qFormat/>
    <w:rsid w:val="00734270"/>
    <w:rPr>
      <w:i/>
      <w:iCs/>
      <w:color w:val="0F4761" w:themeColor="accent1" w:themeShade="BF"/>
    </w:rPr>
  </w:style>
  <w:style w:type="paragraph" w:styleId="IntenseQuote">
    <w:name w:val="Intense Quote"/>
    <w:basedOn w:val="Normal"/>
    <w:next w:val="Normal"/>
    <w:link w:val="IntenseQuoteChar"/>
    <w:uiPriority w:val="30"/>
    <w:qFormat/>
    <w:rsid w:val="0073427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34270"/>
    <w:rPr>
      <w:i/>
      <w:iCs/>
      <w:color w:val="0F4761" w:themeColor="accent1" w:themeShade="BF"/>
    </w:rPr>
  </w:style>
  <w:style w:type="character" w:styleId="IntenseReference">
    <w:name w:val="Intense Reference"/>
    <w:basedOn w:val="DefaultParagraphFont"/>
    <w:uiPriority w:val="32"/>
    <w:qFormat/>
    <w:rsid w:val="00734270"/>
    <w:rPr>
      <w:b/>
      <w:bCs/>
      <w:smallCaps/>
      <w:color w:val="0F4761" w:themeColor="accent1" w:themeShade="BF"/>
      <w:spacing w:val="5"/>
    </w:rPr>
  </w:style>
  <w:style w:type="character" w:styleId="Hyperlink">
    <w:name w:val="Hyperlink"/>
    <w:basedOn w:val="DefaultParagraphFont"/>
    <w:uiPriority w:val="99"/>
    <w:unhideWhenUsed/>
    <w:rsid w:val="00734270"/>
    <w:rPr>
      <w:color w:val="467886" w:themeColor="hyperlink"/>
      <w:u w:val="single"/>
    </w:rPr>
  </w:style>
  <w:style w:type="character" w:styleId="UnresolvedMention">
    <w:name w:val="Unresolved Mention"/>
    <w:basedOn w:val="DefaultParagraphFont"/>
    <w:uiPriority w:val="99"/>
    <w:semiHidden/>
    <w:unhideWhenUsed/>
    <w:rsid w:val="00734270"/>
    <w:rPr>
      <w:color w:val="605E5C"/>
      <w:shd w:val="clear" w:color="auto" w:fill="E1DFDD"/>
    </w:rPr>
  </w:style>
  <w:style w:type="paragraph" w:styleId="paragraph" w:customStyle="1">
    <w:name w:val="paragraph"/>
    <w:basedOn w:val="Normal"/>
    <w:rsid w:val="00734270"/>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734270"/>
  </w:style>
  <w:style w:type="character" w:styleId="eop" w:customStyle="1">
    <w:name w:val="eop"/>
    <w:basedOn w:val="DefaultParagraphFont"/>
    <w:rsid w:val="00734270"/>
  </w:style>
  <w:style w:type="character" w:styleId="wacimagecontainer" w:customStyle="1">
    <w:name w:val="wacimagecontainer"/>
    <w:basedOn w:val="DefaultParagraphFont"/>
    <w:rsid w:val="00734270"/>
  </w:style>
  <w:style w:type="character" w:styleId="scxw132007756" w:customStyle="1">
    <w:name w:val="scxw132007756"/>
    <w:basedOn w:val="DefaultParagraphFont"/>
    <w:rsid w:val="00734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856706">
      <w:bodyDiv w:val="1"/>
      <w:marLeft w:val="0"/>
      <w:marRight w:val="0"/>
      <w:marTop w:val="0"/>
      <w:marBottom w:val="0"/>
      <w:divBdr>
        <w:top w:val="none" w:sz="0" w:space="0" w:color="auto"/>
        <w:left w:val="none" w:sz="0" w:space="0" w:color="auto"/>
        <w:bottom w:val="none" w:sz="0" w:space="0" w:color="auto"/>
        <w:right w:val="none" w:sz="0" w:space="0" w:color="auto"/>
      </w:divBdr>
      <w:divsChild>
        <w:div w:id="441993209">
          <w:marLeft w:val="0"/>
          <w:marRight w:val="0"/>
          <w:marTop w:val="0"/>
          <w:marBottom w:val="0"/>
          <w:divBdr>
            <w:top w:val="none" w:sz="0" w:space="0" w:color="auto"/>
            <w:left w:val="none" w:sz="0" w:space="0" w:color="auto"/>
            <w:bottom w:val="none" w:sz="0" w:space="0" w:color="auto"/>
            <w:right w:val="none" w:sz="0" w:space="0" w:color="auto"/>
          </w:divBdr>
        </w:div>
        <w:div w:id="705567697">
          <w:marLeft w:val="0"/>
          <w:marRight w:val="0"/>
          <w:marTop w:val="0"/>
          <w:marBottom w:val="0"/>
          <w:divBdr>
            <w:top w:val="none" w:sz="0" w:space="0" w:color="auto"/>
            <w:left w:val="none" w:sz="0" w:space="0" w:color="auto"/>
            <w:bottom w:val="none" w:sz="0" w:space="0" w:color="auto"/>
            <w:right w:val="none" w:sz="0" w:space="0" w:color="auto"/>
          </w:divBdr>
        </w:div>
        <w:div w:id="694576587">
          <w:marLeft w:val="0"/>
          <w:marRight w:val="0"/>
          <w:marTop w:val="0"/>
          <w:marBottom w:val="0"/>
          <w:divBdr>
            <w:top w:val="none" w:sz="0" w:space="0" w:color="auto"/>
            <w:left w:val="none" w:sz="0" w:space="0" w:color="auto"/>
            <w:bottom w:val="none" w:sz="0" w:space="0" w:color="auto"/>
            <w:right w:val="none" w:sz="0" w:space="0" w:color="auto"/>
          </w:divBdr>
        </w:div>
        <w:div w:id="955986135">
          <w:marLeft w:val="0"/>
          <w:marRight w:val="0"/>
          <w:marTop w:val="0"/>
          <w:marBottom w:val="0"/>
          <w:divBdr>
            <w:top w:val="none" w:sz="0" w:space="0" w:color="auto"/>
            <w:left w:val="none" w:sz="0" w:space="0" w:color="auto"/>
            <w:bottom w:val="none" w:sz="0" w:space="0" w:color="auto"/>
            <w:right w:val="none" w:sz="0" w:space="0" w:color="auto"/>
          </w:divBdr>
        </w:div>
        <w:div w:id="994335432">
          <w:marLeft w:val="0"/>
          <w:marRight w:val="0"/>
          <w:marTop w:val="0"/>
          <w:marBottom w:val="0"/>
          <w:divBdr>
            <w:top w:val="none" w:sz="0" w:space="0" w:color="auto"/>
            <w:left w:val="none" w:sz="0" w:space="0" w:color="auto"/>
            <w:bottom w:val="none" w:sz="0" w:space="0" w:color="auto"/>
            <w:right w:val="none" w:sz="0" w:space="0" w:color="auto"/>
          </w:divBdr>
        </w:div>
        <w:div w:id="1206478559">
          <w:marLeft w:val="0"/>
          <w:marRight w:val="0"/>
          <w:marTop w:val="0"/>
          <w:marBottom w:val="0"/>
          <w:divBdr>
            <w:top w:val="none" w:sz="0" w:space="0" w:color="auto"/>
            <w:left w:val="none" w:sz="0" w:space="0" w:color="auto"/>
            <w:bottom w:val="none" w:sz="0" w:space="0" w:color="auto"/>
            <w:right w:val="none" w:sz="0" w:space="0" w:color="auto"/>
          </w:divBdr>
        </w:div>
        <w:div w:id="515969007">
          <w:marLeft w:val="0"/>
          <w:marRight w:val="0"/>
          <w:marTop w:val="0"/>
          <w:marBottom w:val="0"/>
          <w:divBdr>
            <w:top w:val="none" w:sz="0" w:space="0" w:color="auto"/>
            <w:left w:val="none" w:sz="0" w:space="0" w:color="auto"/>
            <w:bottom w:val="none" w:sz="0" w:space="0" w:color="auto"/>
            <w:right w:val="none" w:sz="0" w:space="0" w:color="auto"/>
          </w:divBdr>
        </w:div>
        <w:div w:id="1510867643">
          <w:marLeft w:val="0"/>
          <w:marRight w:val="0"/>
          <w:marTop w:val="0"/>
          <w:marBottom w:val="0"/>
          <w:divBdr>
            <w:top w:val="none" w:sz="0" w:space="0" w:color="auto"/>
            <w:left w:val="none" w:sz="0" w:space="0" w:color="auto"/>
            <w:bottom w:val="none" w:sz="0" w:space="0" w:color="auto"/>
            <w:right w:val="none" w:sz="0" w:space="0" w:color="auto"/>
          </w:divBdr>
        </w:div>
        <w:div w:id="1416784145">
          <w:marLeft w:val="0"/>
          <w:marRight w:val="0"/>
          <w:marTop w:val="0"/>
          <w:marBottom w:val="0"/>
          <w:divBdr>
            <w:top w:val="none" w:sz="0" w:space="0" w:color="auto"/>
            <w:left w:val="none" w:sz="0" w:space="0" w:color="auto"/>
            <w:bottom w:val="none" w:sz="0" w:space="0" w:color="auto"/>
            <w:right w:val="none" w:sz="0" w:space="0" w:color="auto"/>
          </w:divBdr>
        </w:div>
        <w:div w:id="1238591304">
          <w:marLeft w:val="0"/>
          <w:marRight w:val="0"/>
          <w:marTop w:val="0"/>
          <w:marBottom w:val="0"/>
          <w:divBdr>
            <w:top w:val="none" w:sz="0" w:space="0" w:color="auto"/>
            <w:left w:val="none" w:sz="0" w:space="0" w:color="auto"/>
            <w:bottom w:val="none" w:sz="0" w:space="0" w:color="auto"/>
            <w:right w:val="none" w:sz="0" w:space="0" w:color="auto"/>
          </w:divBdr>
        </w:div>
        <w:div w:id="1361279203">
          <w:marLeft w:val="0"/>
          <w:marRight w:val="0"/>
          <w:marTop w:val="0"/>
          <w:marBottom w:val="0"/>
          <w:divBdr>
            <w:top w:val="none" w:sz="0" w:space="0" w:color="auto"/>
            <w:left w:val="none" w:sz="0" w:space="0" w:color="auto"/>
            <w:bottom w:val="none" w:sz="0" w:space="0" w:color="auto"/>
            <w:right w:val="none" w:sz="0" w:space="0" w:color="auto"/>
          </w:divBdr>
        </w:div>
        <w:div w:id="1447195004">
          <w:marLeft w:val="0"/>
          <w:marRight w:val="0"/>
          <w:marTop w:val="0"/>
          <w:marBottom w:val="0"/>
          <w:divBdr>
            <w:top w:val="none" w:sz="0" w:space="0" w:color="auto"/>
            <w:left w:val="none" w:sz="0" w:space="0" w:color="auto"/>
            <w:bottom w:val="none" w:sz="0" w:space="0" w:color="auto"/>
            <w:right w:val="none" w:sz="0" w:space="0" w:color="auto"/>
          </w:divBdr>
        </w:div>
        <w:div w:id="190382789">
          <w:marLeft w:val="0"/>
          <w:marRight w:val="0"/>
          <w:marTop w:val="0"/>
          <w:marBottom w:val="0"/>
          <w:divBdr>
            <w:top w:val="none" w:sz="0" w:space="0" w:color="auto"/>
            <w:left w:val="none" w:sz="0" w:space="0" w:color="auto"/>
            <w:bottom w:val="none" w:sz="0" w:space="0" w:color="auto"/>
            <w:right w:val="none" w:sz="0" w:space="0" w:color="auto"/>
          </w:divBdr>
        </w:div>
        <w:div w:id="1061102111">
          <w:marLeft w:val="0"/>
          <w:marRight w:val="0"/>
          <w:marTop w:val="0"/>
          <w:marBottom w:val="0"/>
          <w:divBdr>
            <w:top w:val="none" w:sz="0" w:space="0" w:color="auto"/>
            <w:left w:val="none" w:sz="0" w:space="0" w:color="auto"/>
            <w:bottom w:val="none" w:sz="0" w:space="0" w:color="auto"/>
            <w:right w:val="none" w:sz="0" w:space="0" w:color="auto"/>
          </w:divBdr>
        </w:div>
        <w:div w:id="1016737222">
          <w:marLeft w:val="0"/>
          <w:marRight w:val="0"/>
          <w:marTop w:val="0"/>
          <w:marBottom w:val="0"/>
          <w:divBdr>
            <w:top w:val="none" w:sz="0" w:space="0" w:color="auto"/>
            <w:left w:val="none" w:sz="0" w:space="0" w:color="auto"/>
            <w:bottom w:val="none" w:sz="0" w:space="0" w:color="auto"/>
            <w:right w:val="none" w:sz="0" w:space="0" w:color="auto"/>
          </w:divBdr>
        </w:div>
        <w:div w:id="2064058433">
          <w:marLeft w:val="0"/>
          <w:marRight w:val="0"/>
          <w:marTop w:val="0"/>
          <w:marBottom w:val="0"/>
          <w:divBdr>
            <w:top w:val="none" w:sz="0" w:space="0" w:color="auto"/>
            <w:left w:val="none" w:sz="0" w:space="0" w:color="auto"/>
            <w:bottom w:val="none" w:sz="0" w:space="0" w:color="auto"/>
            <w:right w:val="none" w:sz="0" w:space="0" w:color="auto"/>
          </w:divBdr>
        </w:div>
        <w:div w:id="824203625">
          <w:marLeft w:val="0"/>
          <w:marRight w:val="0"/>
          <w:marTop w:val="0"/>
          <w:marBottom w:val="0"/>
          <w:divBdr>
            <w:top w:val="none" w:sz="0" w:space="0" w:color="auto"/>
            <w:left w:val="none" w:sz="0" w:space="0" w:color="auto"/>
            <w:bottom w:val="none" w:sz="0" w:space="0" w:color="auto"/>
            <w:right w:val="none" w:sz="0" w:space="0" w:color="auto"/>
          </w:divBdr>
        </w:div>
        <w:div w:id="1175531630">
          <w:marLeft w:val="0"/>
          <w:marRight w:val="0"/>
          <w:marTop w:val="0"/>
          <w:marBottom w:val="0"/>
          <w:divBdr>
            <w:top w:val="none" w:sz="0" w:space="0" w:color="auto"/>
            <w:left w:val="none" w:sz="0" w:space="0" w:color="auto"/>
            <w:bottom w:val="none" w:sz="0" w:space="0" w:color="auto"/>
            <w:right w:val="none" w:sz="0" w:space="0" w:color="auto"/>
          </w:divBdr>
        </w:div>
        <w:div w:id="458188956">
          <w:marLeft w:val="0"/>
          <w:marRight w:val="0"/>
          <w:marTop w:val="0"/>
          <w:marBottom w:val="0"/>
          <w:divBdr>
            <w:top w:val="none" w:sz="0" w:space="0" w:color="auto"/>
            <w:left w:val="none" w:sz="0" w:space="0" w:color="auto"/>
            <w:bottom w:val="none" w:sz="0" w:space="0" w:color="auto"/>
            <w:right w:val="none" w:sz="0" w:space="0" w:color="auto"/>
          </w:divBdr>
        </w:div>
        <w:div w:id="1291860290">
          <w:marLeft w:val="0"/>
          <w:marRight w:val="0"/>
          <w:marTop w:val="0"/>
          <w:marBottom w:val="0"/>
          <w:divBdr>
            <w:top w:val="none" w:sz="0" w:space="0" w:color="auto"/>
            <w:left w:val="none" w:sz="0" w:space="0" w:color="auto"/>
            <w:bottom w:val="none" w:sz="0" w:space="0" w:color="auto"/>
            <w:right w:val="none" w:sz="0" w:space="0" w:color="auto"/>
          </w:divBdr>
        </w:div>
        <w:div w:id="270628567">
          <w:marLeft w:val="0"/>
          <w:marRight w:val="0"/>
          <w:marTop w:val="0"/>
          <w:marBottom w:val="0"/>
          <w:divBdr>
            <w:top w:val="none" w:sz="0" w:space="0" w:color="auto"/>
            <w:left w:val="none" w:sz="0" w:space="0" w:color="auto"/>
            <w:bottom w:val="none" w:sz="0" w:space="0" w:color="auto"/>
            <w:right w:val="none" w:sz="0" w:space="0" w:color="auto"/>
          </w:divBdr>
        </w:div>
        <w:div w:id="144202757">
          <w:marLeft w:val="0"/>
          <w:marRight w:val="0"/>
          <w:marTop w:val="0"/>
          <w:marBottom w:val="0"/>
          <w:divBdr>
            <w:top w:val="none" w:sz="0" w:space="0" w:color="auto"/>
            <w:left w:val="none" w:sz="0" w:space="0" w:color="auto"/>
            <w:bottom w:val="none" w:sz="0" w:space="0" w:color="auto"/>
            <w:right w:val="none" w:sz="0" w:space="0" w:color="auto"/>
          </w:divBdr>
        </w:div>
        <w:div w:id="167984576">
          <w:marLeft w:val="0"/>
          <w:marRight w:val="0"/>
          <w:marTop w:val="0"/>
          <w:marBottom w:val="0"/>
          <w:divBdr>
            <w:top w:val="none" w:sz="0" w:space="0" w:color="auto"/>
            <w:left w:val="none" w:sz="0" w:space="0" w:color="auto"/>
            <w:bottom w:val="none" w:sz="0" w:space="0" w:color="auto"/>
            <w:right w:val="none" w:sz="0" w:space="0" w:color="auto"/>
          </w:divBdr>
        </w:div>
        <w:div w:id="1589389686">
          <w:marLeft w:val="0"/>
          <w:marRight w:val="0"/>
          <w:marTop w:val="0"/>
          <w:marBottom w:val="0"/>
          <w:divBdr>
            <w:top w:val="none" w:sz="0" w:space="0" w:color="auto"/>
            <w:left w:val="none" w:sz="0" w:space="0" w:color="auto"/>
            <w:bottom w:val="none" w:sz="0" w:space="0" w:color="auto"/>
            <w:right w:val="none" w:sz="0" w:space="0" w:color="auto"/>
          </w:divBdr>
        </w:div>
      </w:divsChild>
    </w:div>
    <w:div w:id="842820751">
      <w:bodyDiv w:val="1"/>
      <w:marLeft w:val="0"/>
      <w:marRight w:val="0"/>
      <w:marTop w:val="0"/>
      <w:marBottom w:val="0"/>
      <w:divBdr>
        <w:top w:val="none" w:sz="0" w:space="0" w:color="auto"/>
        <w:left w:val="none" w:sz="0" w:space="0" w:color="auto"/>
        <w:bottom w:val="none" w:sz="0" w:space="0" w:color="auto"/>
        <w:right w:val="none" w:sz="0" w:space="0" w:color="auto"/>
      </w:divBdr>
      <w:divsChild>
        <w:div w:id="790634293">
          <w:marLeft w:val="0"/>
          <w:marRight w:val="0"/>
          <w:marTop w:val="0"/>
          <w:marBottom w:val="0"/>
          <w:divBdr>
            <w:top w:val="none" w:sz="0" w:space="0" w:color="auto"/>
            <w:left w:val="none" w:sz="0" w:space="0" w:color="auto"/>
            <w:bottom w:val="none" w:sz="0" w:space="0" w:color="auto"/>
            <w:right w:val="none" w:sz="0" w:space="0" w:color="auto"/>
          </w:divBdr>
        </w:div>
        <w:div w:id="1280643336">
          <w:marLeft w:val="0"/>
          <w:marRight w:val="0"/>
          <w:marTop w:val="0"/>
          <w:marBottom w:val="0"/>
          <w:divBdr>
            <w:top w:val="none" w:sz="0" w:space="0" w:color="auto"/>
            <w:left w:val="none" w:sz="0" w:space="0" w:color="auto"/>
            <w:bottom w:val="none" w:sz="0" w:space="0" w:color="auto"/>
            <w:right w:val="none" w:sz="0" w:space="0" w:color="auto"/>
          </w:divBdr>
        </w:div>
        <w:div w:id="1603341002">
          <w:marLeft w:val="0"/>
          <w:marRight w:val="0"/>
          <w:marTop w:val="0"/>
          <w:marBottom w:val="0"/>
          <w:divBdr>
            <w:top w:val="none" w:sz="0" w:space="0" w:color="auto"/>
            <w:left w:val="none" w:sz="0" w:space="0" w:color="auto"/>
            <w:bottom w:val="none" w:sz="0" w:space="0" w:color="auto"/>
            <w:right w:val="none" w:sz="0" w:space="0" w:color="auto"/>
          </w:divBdr>
        </w:div>
        <w:div w:id="1731151158">
          <w:marLeft w:val="0"/>
          <w:marRight w:val="0"/>
          <w:marTop w:val="0"/>
          <w:marBottom w:val="0"/>
          <w:divBdr>
            <w:top w:val="none" w:sz="0" w:space="0" w:color="auto"/>
            <w:left w:val="none" w:sz="0" w:space="0" w:color="auto"/>
            <w:bottom w:val="none" w:sz="0" w:space="0" w:color="auto"/>
            <w:right w:val="none" w:sz="0" w:space="0" w:color="auto"/>
          </w:divBdr>
        </w:div>
        <w:div w:id="1014769615">
          <w:marLeft w:val="0"/>
          <w:marRight w:val="0"/>
          <w:marTop w:val="0"/>
          <w:marBottom w:val="0"/>
          <w:divBdr>
            <w:top w:val="none" w:sz="0" w:space="0" w:color="auto"/>
            <w:left w:val="none" w:sz="0" w:space="0" w:color="auto"/>
            <w:bottom w:val="none" w:sz="0" w:space="0" w:color="auto"/>
            <w:right w:val="none" w:sz="0" w:space="0" w:color="auto"/>
          </w:divBdr>
        </w:div>
        <w:div w:id="941764670">
          <w:marLeft w:val="0"/>
          <w:marRight w:val="0"/>
          <w:marTop w:val="0"/>
          <w:marBottom w:val="0"/>
          <w:divBdr>
            <w:top w:val="none" w:sz="0" w:space="0" w:color="auto"/>
            <w:left w:val="none" w:sz="0" w:space="0" w:color="auto"/>
            <w:bottom w:val="none" w:sz="0" w:space="0" w:color="auto"/>
            <w:right w:val="none" w:sz="0" w:space="0" w:color="auto"/>
          </w:divBdr>
        </w:div>
        <w:div w:id="1098790842">
          <w:marLeft w:val="0"/>
          <w:marRight w:val="0"/>
          <w:marTop w:val="0"/>
          <w:marBottom w:val="0"/>
          <w:divBdr>
            <w:top w:val="none" w:sz="0" w:space="0" w:color="auto"/>
            <w:left w:val="none" w:sz="0" w:space="0" w:color="auto"/>
            <w:bottom w:val="none" w:sz="0" w:space="0" w:color="auto"/>
            <w:right w:val="none" w:sz="0" w:space="0" w:color="auto"/>
          </w:divBdr>
        </w:div>
        <w:div w:id="1882860428">
          <w:marLeft w:val="0"/>
          <w:marRight w:val="0"/>
          <w:marTop w:val="0"/>
          <w:marBottom w:val="0"/>
          <w:divBdr>
            <w:top w:val="none" w:sz="0" w:space="0" w:color="auto"/>
            <w:left w:val="none" w:sz="0" w:space="0" w:color="auto"/>
            <w:bottom w:val="none" w:sz="0" w:space="0" w:color="auto"/>
            <w:right w:val="none" w:sz="0" w:space="0" w:color="auto"/>
          </w:divBdr>
        </w:div>
        <w:div w:id="938293399">
          <w:marLeft w:val="0"/>
          <w:marRight w:val="0"/>
          <w:marTop w:val="0"/>
          <w:marBottom w:val="0"/>
          <w:divBdr>
            <w:top w:val="none" w:sz="0" w:space="0" w:color="auto"/>
            <w:left w:val="none" w:sz="0" w:space="0" w:color="auto"/>
            <w:bottom w:val="none" w:sz="0" w:space="0" w:color="auto"/>
            <w:right w:val="none" w:sz="0" w:space="0" w:color="auto"/>
          </w:divBdr>
        </w:div>
        <w:div w:id="510874407">
          <w:marLeft w:val="0"/>
          <w:marRight w:val="0"/>
          <w:marTop w:val="0"/>
          <w:marBottom w:val="0"/>
          <w:divBdr>
            <w:top w:val="none" w:sz="0" w:space="0" w:color="auto"/>
            <w:left w:val="none" w:sz="0" w:space="0" w:color="auto"/>
            <w:bottom w:val="none" w:sz="0" w:space="0" w:color="auto"/>
            <w:right w:val="none" w:sz="0" w:space="0" w:color="auto"/>
          </w:divBdr>
        </w:div>
        <w:div w:id="695425072">
          <w:marLeft w:val="0"/>
          <w:marRight w:val="0"/>
          <w:marTop w:val="0"/>
          <w:marBottom w:val="0"/>
          <w:divBdr>
            <w:top w:val="none" w:sz="0" w:space="0" w:color="auto"/>
            <w:left w:val="none" w:sz="0" w:space="0" w:color="auto"/>
            <w:bottom w:val="none" w:sz="0" w:space="0" w:color="auto"/>
            <w:right w:val="none" w:sz="0" w:space="0" w:color="auto"/>
          </w:divBdr>
        </w:div>
        <w:div w:id="1843933715">
          <w:marLeft w:val="0"/>
          <w:marRight w:val="0"/>
          <w:marTop w:val="0"/>
          <w:marBottom w:val="0"/>
          <w:divBdr>
            <w:top w:val="none" w:sz="0" w:space="0" w:color="auto"/>
            <w:left w:val="none" w:sz="0" w:space="0" w:color="auto"/>
            <w:bottom w:val="none" w:sz="0" w:space="0" w:color="auto"/>
            <w:right w:val="none" w:sz="0" w:space="0" w:color="auto"/>
          </w:divBdr>
        </w:div>
        <w:div w:id="119156642">
          <w:marLeft w:val="0"/>
          <w:marRight w:val="0"/>
          <w:marTop w:val="0"/>
          <w:marBottom w:val="0"/>
          <w:divBdr>
            <w:top w:val="none" w:sz="0" w:space="0" w:color="auto"/>
            <w:left w:val="none" w:sz="0" w:space="0" w:color="auto"/>
            <w:bottom w:val="none" w:sz="0" w:space="0" w:color="auto"/>
            <w:right w:val="none" w:sz="0" w:space="0" w:color="auto"/>
          </w:divBdr>
        </w:div>
        <w:div w:id="1809324600">
          <w:marLeft w:val="0"/>
          <w:marRight w:val="0"/>
          <w:marTop w:val="0"/>
          <w:marBottom w:val="0"/>
          <w:divBdr>
            <w:top w:val="none" w:sz="0" w:space="0" w:color="auto"/>
            <w:left w:val="none" w:sz="0" w:space="0" w:color="auto"/>
            <w:bottom w:val="none" w:sz="0" w:space="0" w:color="auto"/>
            <w:right w:val="none" w:sz="0" w:space="0" w:color="auto"/>
          </w:divBdr>
        </w:div>
        <w:div w:id="1902518772">
          <w:marLeft w:val="0"/>
          <w:marRight w:val="0"/>
          <w:marTop w:val="0"/>
          <w:marBottom w:val="0"/>
          <w:divBdr>
            <w:top w:val="none" w:sz="0" w:space="0" w:color="auto"/>
            <w:left w:val="none" w:sz="0" w:space="0" w:color="auto"/>
            <w:bottom w:val="none" w:sz="0" w:space="0" w:color="auto"/>
            <w:right w:val="none" w:sz="0" w:space="0" w:color="auto"/>
          </w:divBdr>
        </w:div>
        <w:div w:id="1185174960">
          <w:marLeft w:val="0"/>
          <w:marRight w:val="0"/>
          <w:marTop w:val="0"/>
          <w:marBottom w:val="0"/>
          <w:divBdr>
            <w:top w:val="none" w:sz="0" w:space="0" w:color="auto"/>
            <w:left w:val="none" w:sz="0" w:space="0" w:color="auto"/>
            <w:bottom w:val="none" w:sz="0" w:space="0" w:color="auto"/>
            <w:right w:val="none" w:sz="0" w:space="0" w:color="auto"/>
          </w:divBdr>
        </w:div>
        <w:div w:id="1357579235">
          <w:marLeft w:val="0"/>
          <w:marRight w:val="0"/>
          <w:marTop w:val="0"/>
          <w:marBottom w:val="0"/>
          <w:divBdr>
            <w:top w:val="none" w:sz="0" w:space="0" w:color="auto"/>
            <w:left w:val="none" w:sz="0" w:space="0" w:color="auto"/>
            <w:bottom w:val="none" w:sz="0" w:space="0" w:color="auto"/>
            <w:right w:val="none" w:sz="0" w:space="0" w:color="auto"/>
          </w:divBdr>
        </w:div>
        <w:div w:id="321277888">
          <w:marLeft w:val="0"/>
          <w:marRight w:val="0"/>
          <w:marTop w:val="0"/>
          <w:marBottom w:val="0"/>
          <w:divBdr>
            <w:top w:val="none" w:sz="0" w:space="0" w:color="auto"/>
            <w:left w:val="none" w:sz="0" w:space="0" w:color="auto"/>
            <w:bottom w:val="none" w:sz="0" w:space="0" w:color="auto"/>
            <w:right w:val="none" w:sz="0" w:space="0" w:color="auto"/>
          </w:divBdr>
        </w:div>
        <w:div w:id="266887923">
          <w:marLeft w:val="0"/>
          <w:marRight w:val="0"/>
          <w:marTop w:val="0"/>
          <w:marBottom w:val="0"/>
          <w:divBdr>
            <w:top w:val="none" w:sz="0" w:space="0" w:color="auto"/>
            <w:left w:val="none" w:sz="0" w:space="0" w:color="auto"/>
            <w:bottom w:val="none" w:sz="0" w:space="0" w:color="auto"/>
            <w:right w:val="none" w:sz="0" w:space="0" w:color="auto"/>
          </w:divBdr>
        </w:div>
        <w:div w:id="672951250">
          <w:marLeft w:val="0"/>
          <w:marRight w:val="0"/>
          <w:marTop w:val="0"/>
          <w:marBottom w:val="0"/>
          <w:divBdr>
            <w:top w:val="none" w:sz="0" w:space="0" w:color="auto"/>
            <w:left w:val="none" w:sz="0" w:space="0" w:color="auto"/>
            <w:bottom w:val="none" w:sz="0" w:space="0" w:color="auto"/>
            <w:right w:val="none" w:sz="0" w:space="0" w:color="auto"/>
          </w:divBdr>
        </w:div>
        <w:div w:id="1497647349">
          <w:marLeft w:val="0"/>
          <w:marRight w:val="0"/>
          <w:marTop w:val="0"/>
          <w:marBottom w:val="0"/>
          <w:divBdr>
            <w:top w:val="none" w:sz="0" w:space="0" w:color="auto"/>
            <w:left w:val="none" w:sz="0" w:space="0" w:color="auto"/>
            <w:bottom w:val="none" w:sz="0" w:space="0" w:color="auto"/>
            <w:right w:val="none" w:sz="0" w:space="0" w:color="auto"/>
          </w:divBdr>
        </w:div>
        <w:div w:id="77218330">
          <w:marLeft w:val="0"/>
          <w:marRight w:val="0"/>
          <w:marTop w:val="0"/>
          <w:marBottom w:val="0"/>
          <w:divBdr>
            <w:top w:val="none" w:sz="0" w:space="0" w:color="auto"/>
            <w:left w:val="none" w:sz="0" w:space="0" w:color="auto"/>
            <w:bottom w:val="none" w:sz="0" w:space="0" w:color="auto"/>
            <w:right w:val="none" w:sz="0" w:space="0" w:color="auto"/>
          </w:divBdr>
        </w:div>
        <w:div w:id="1084836745">
          <w:marLeft w:val="0"/>
          <w:marRight w:val="0"/>
          <w:marTop w:val="0"/>
          <w:marBottom w:val="0"/>
          <w:divBdr>
            <w:top w:val="none" w:sz="0" w:space="0" w:color="auto"/>
            <w:left w:val="none" w:sz="0" w:space="0" w:color="auto"/>
            <w:bottom w:val="none" w:sz="0" w:space="0" w:color="auto"/>
            <w:right w:val="none" w:sz="0" w:space="0" w:color="auto"/>
          </w:divBdr>
        </w:div>
        <w:div w:id="883490931">
          <w:marLeft w:val="0"/>
          <w:marRight w:val="0"/>
          <w:marTop w:val="0"/>
          <w:marBottom w:val="0"/>
          <w:divBdr>
            <w:top w:val="none" w:sz="0" w:space="0" w:color="auto"/>
            <w:left w:val="none" w:sz="0" w:space="0" w:color="auto"/>
            <w:bottom w:val="none" w:sz="0" w:space="0" w:color="auto"/>
            <w:right w:val="none" w:sz="0" w:space="0" w:color="auto"/>
          </w:divBdr>
        </w:div>
      </w:divsChild>
    </w:div>
    <w:div w:id="961233664">
      <w:bodyDiv w:val="1"/>
      <w:marLeft w:val="0"/>
      <w:marRight w:val="0"/>
      <w:marTop w:val="0"/>
      <w:marBottom w:val="0"/>
      <w:divBdr>
        <w:top w:val="none" w:sz="0" w:space="0" w:color="auto"/>
        <w:left w:val="none" w:sz="0" w:space="0" w:color="auto"/>
        <w:bottom w:val="none" w:sz="0" w:space="0" w:color="auto"/>
        <w:right w:val="none" w:sz="0" w:space="0" w:color="auto"/>
      </w:divBdr>
      <w:divsChild>
        <w:div w:id="730497017">
          <w:marLeft w:val="0"/>
          <w:marRight w:val="0"/>
          <w:marTop w:val="0"/>
          <w:marBottom w:val="0"/>
          <w:divBdr>
            <w:top w:val="none" w:sz="0" w:space="0" w:color="auto"/>
            <w:left w:val="none" w:sz="0" w:space="0" w:color="auto"/>
            <w:bottom w:val="none" w:sz="0" w:space="0" w:color="auto"/>
            <w:right w:val="none" w:sz="0" w:space="0" w:color="auto"/>
          </w:divBdr>
        </w:div>
        <w:div w:id="602149757">
          <w:marLeft w:val="0"/>
          <w:marRight w:val="0"/>
          <w:marTop w:val="0"/>
          <w:marBottom w:val="0"/>
          <w:divBdr>
            <w:top w:val="none" w:sz="0" w:space="0" w:color="auto"/>
            <w:left w:val="none" w:sz="0" w:space="0" w:color="auto"/>
            <w:bottom w:val="none" w:sz="0" w:space="0" w:color="auto"/>
            <w:right w:val="none" w:sz="0" w:space="0" w:color="auto"/>
          </w:divBdr>
        </w:div>
        <w:div w:id="627201029">
          <w:marLeft w:val="0"/>
          <w:marRight w:val="0"/>
          <w:marTop w:val="0"/>
          <w:marBottom w:val="0"/>
          <w:divBdr>
            <w:top w:val="none" w:sz="0" w:space="0" w:color="auto"/>
            <w:left w:val="none" w:sz="0" w:space="0" w:color="auto"/>
            <w:bottom w:val="none" w:sz="0" w:space="0" w:color="auto"/>
            <w:right w:val="none" w:sz="0" w:space="0" w:color="auto"/>
          </w:divBdr>
        </w:div>
        <w:div w:id="1705251192">
          <w:marLeft w:val="0"/>
          <w:marRight w:val="0"/>
          <w:marTop w:val="0"/>
          <w:marBottom w:val="0"/>
          <w:divBdr>
            <w:top w:val="none" w:sz="0" w:space="0" w:color="auto"/>
            <w:left w:val="none" w:sz="0" w:space="0" w:color="auto"/>
            <w:bottom w:val="none" w:sz="0" w:space="0" w:color="auto"/>
            <w:right w:val="none" w:sz="0" w:space="0" w:color="auto"/>
          </w:divBdr>
        </w:div>
        <w:div w:id="1050962160">
          <w:marLeft w:val="0"/>
          <w:marRight w:val="0"/>
          <w:marTop w:val="0"/>
          <w:marBottom w:val="0"/>
          <w:divBdr>
            <w:top w:val="none" w:sz="0" w:space="0" w:color="auto"/>
            <w:left w:val="none" w:sz="0" w:space="0" w:color="auto"/>
            <w:bottom w:val="none" w:sz="0" w:space="0" w:color="auto"/>
            <w:right w:val="none" w:sz="0" w:space="0" w:color="auto"/>
          </w:divBdr>
        </w:div>
        <w:div w:id="1761293771">
          <w:marLeft w:val="0"/>
          <w:marRight w:val="0"/>
          <w:marTop w:val="0"/>
          <w:marBottom w:val="0"/>
          <w:divBdr>
            <w:top w:val="none" w:sz="0" w:space="0" w:color="auto"/>
            <w:left w:val="none" w:sz="0" w:space="0" w:color="auto"/>
            <w:bottom w:val="none" w:sz="0" w:space="0" w:color="auto"/>
            <w:right w:val="none" w:sz="0" w:space="0" w:color="auto"/>
          </w:divBdr>
        </w:div>
        <w:div w:id="1315140822">
          <w:marLeft w:val="0"/>
          <w:marRight w:val="0"/>
          <w:marTop w:val="0"/>
          <w:marBottom w:val="0"/>
          <w:divBdr>
            <w:top w:val="none" w:sz="0" w:space="0" w:color="auto"/>
            <w:left w:val="none" w:sz="0" w:space="0" w:color="auto"/>
            <w:bottom w:val="none" w:sz="0" w:space="0" w:color="auto"/>
            <w:right w:val="none" w:sz="0" w:space="0" w:color="auto"/>
          </w:divBdr>
        </w:div>
        <w:div w:id="1627127850">
          <w:marLeft w:val="0"/>
          <w:marRight w:val="0"/>
          <w:marTop w:val="0"/>
          <w:marBottom w:val="0"/>
          <w:divBdr>
            <w:top w:val="none" w:sz="0" w:space="0" w:color="auto"/>
            <w:left w:val="none" w:sz="0" w:space="0" w:color="auto"/>
            <w:bottom w:val="none" w:sz="0" w:space="0" w:color="auto"/>
            <w:right w:val="none" w:sz="0" w:space="0" w:color="auto"/>
          </w:divBdr>
        </w:div>
        <w:div w:id="1579561496">
          <w:marLeft w:val="0"/>
          <w:marRight w:val="0"/>
          <w:marTop w:val="0"/>
          <w:marBottom w:val="0"/>
          <w:divBdr>
            <w:top w:val="none" w:sz="0" w:space="0" w:color="auto"/>
            <w:left w:val="none" w:sz="0" w:space="0" w:color="auto"/>
            <w:bottom w:val="none" w:sz="0" w:space="0" w:color="auto"/>
            <w:right w:val="none" w:sz="0" w:space="0" w:color="auto"/>
          </w:divBdr>
        </w:div>
        <w:div w:id="1249458152">
          <w:marLeft w:val="0"/>
          <w:marRight w:val="0"/>
          <w:marTop w:val="0"/>
          <w:marBottom w:val="0"/>
          <w:divBdr>
            <w:top w:val="none" w:sz="0" w:space="0" w:color="auto"/>
            <w:left w:val="none" w:sz="0" w:space="0" w:color="auto"/>
            <w:bottom w:val="none" w:sz="0" w:space="0" w:color="auto"/>
            <w:right w:val="none" w:sz="0" w:space="0" w:color="auto"/>
          </w:divBdr>
        </w:div>
        <w:div w:id="1376781324">
          <w:marLeft w:val="0"/>
          <w:marRight w:val="0"/>
          <w:marTop w:val="0"/>
          <w:marBottom w:val="0"/>
          <w:divBdr>
            <w:top w:val="none" w:sz="0" w:space="0" w:color="auto"/>
            <w:left w:val="none" w:sz="0" w:space="0" w:color="auto"/>
            <w:bottom w:val="none" w:sz="0" w:space="0" w:color="auto"/>
            <w:right w:val="none" w:sz="0" w:space="0" w:color="auto"/>
          </w:divBdr>
        </w:div>
        <w:div w:id="370228829">
          <w:marLeft w:val="0"/>
          <w:marRight w:val="0"/>
          <w:marTop w:val="0"/>
          <w:marBottom w:val="0"/>
          <w:divBdr>
            <w:top w:val="none" w:sz="0" w:space="0" w:color="auto"/>
            <w:left w:val="none" w:sz="0" w:space="0" w:color="auto"/>
            <w:bottom w:val="none" w:sz="0" w:space="0" w:color="auto"/>
            <w:right w:val="none" w:sz="0" w:space="0" w:color="auto"/>
          </w:divBdr>
        </w:div>
        <w:div w:id="688873993">
          <w:marLeft w:val="0"/>
          <w:marRight w:val="0"/>
          <w:marTop w:val="0"/>
          <w:marBottom w:val="0"/>
          <w:divBdr>
            <w:top w:val="none" w:sz="0" w:space="0" w:color="auto"/>
            <w:left w:val="none" w:sz="0" w:space="0" w:color="auto"/>
            <w:bottom w:val="none" w:sz="0" w:space="0" w:color="auto"/>
            <w:right w:val="none" w:sz="0" w:space="0" w:color="auto"/>
          </w:divBdr>
        </w:div>
        <w:div w:id="626011326">
          <w:marLeft w:val="0"/>
          <w:marRight w:val="0"/>
          <w:marTop w:val="0"/>
          <w:marBottom w:val="0"/>
          <w:divBdr>
            <w:top w:val="none" w:sz="0" w:space="0" w:color="auto"/>
            <w:left w:val="none" w:sz="0" w:space="0" w:color="auto"/>
            <w:bottom w:val="none" w:sz="0" w:space="0" w:color="auto"/>
            <w:right w:val="none" w:sz="0" w:space="0" w:color="auto"/>
          </w:divBdr>
        </w:div>
        <w:div w:id="768427621">
          <w:marLeft w:val="0"/>
          <w:marRight w:val="0"/>
          <w:marTop w:val="0"/>
          <w:marBottom w:val="0"/>
          <w:divBdr>
            <w:top w:val="none" w:sz="0" w:space="0" w:color="auto"/>
            <w:left w:val="none" w:sz="0" w:space="0" w:color="auto"/>
            <w:bottom w:val="none" w:sz="0" w:space="0" w:color="auto"/>
            <w:right w:val="none" w:sz="0" w:space="0" w:color="auto"/>
          </w:divBdr>
        </w:div>
        <w:div w:id="35586876">
          <w:marLeft w:val="0"/>
          <w:marRight w:val="0"/>
          <w:marTop w:val="0"/>
          <w:marBottom w:val="0"/>
          <w:divBdr>
            <w:top w:val="none" w:sz="0" w:space="0" w:color="auto"/>
            <w:left w:val="none" w:sz="0" w:space="0" w:color="auto"/>
            <w:bottom w:val="none" w:sz="0" w:space="0" w:color="auto"/>
            <w:right w:val="none" w:sz="0" w:space="0" w:color="auto"/>
          </w:divBdr>
        </w:div>
        <w:div w:id="453207758">
          <w:marLeft w:val="0"/>
          <w:marRight w:val="0"/>
          <w:marTop w:val="0"/>
          <w:marBottom w:val="0"/>
          <w:divBdr>
            <w:top w:val="none" w:sz="0" w:space="0" w:color="auto"/>
            <w:left w:val="none" w:sz="0" w:space="0" w:color="auto"/>
            <w:bottom w:val="none" w:sz="0" w:space="0" w:color="auto"/>
            <w:right w:val="none" w:sz="0" w:space="0" w:color="auto"/>
          </w:divBdr>
        </w:div>
        <w:div w:id="600138687">
          <w:marLeft w:val="0"/>
          <w:marRight w:val="0"/>
          <w:marTop w:val="0"/>
          <w:marBottom w:val="0"/>
          <w:divBdr>
            <w:top w:val="none" w:sz="0" w:space="0" w:color="auto"/>
            <w:left w:val="none" w:sz="0" w:space="0" w:color="auto"/>
            <w:bottom w:val="none" w:sz="0" w:space="0" w:color="auto"/>
            <w:right w:val="none" w:sz="0" w:space="0" w:color="auto"/>
          </w:divBdr>
        </w:div>
        <w:div w:id="1246718945">
          <w:marLeft w:val="0"/>
          <w:marRight w:val="0"/>
          <w:marTop w:val="0"/>
          <w:marBottom w:val="0"/>
          <w:divBdr>
            <w:top w:val="none" w:sz="0" w:space="0" w:color="auto"/>
            <w:left w:val="none" w:sz="0" w:space="0" w:color="auto"/>
            <w:bottom w:val="none" w:sz="0" w:space="0" w:color="auto"/>
            <w:right w:val="none" w:sz="0" w:space="0" w:color="auto"/>
          </w:divBdr>
        </w:div>
        <w:div w:id="46497510">
          <w:marLeft w:val="0"/>
          <w:marRight w:val="0"/>
          <w:marTop w:val="0"/>
          <w:marBottom w:val="0"/>
          <w:divBdr>
            <w:top w:val="none" w:sz="0" w:space="0" w:color="auto"/>
            <w:left w:val="none" w:sz="0" w:space="0" w:color="auto"/>
            <w:bottom w:val="none" w:sz="0" w:space="0" w:color="auto"/>
            <w:right w:val="none" w:sz="0" w:space="0" w:color="auto"/>
          </w:divBdr>
        </w:div>
        <w:div w:id="1824004909">
          <w:marLeft w:val="0"/>
          <w:marRight w:val="0"/>
          <w:marTop w:val="0"/>
          <w:marBottom w:val="0"/>
          <w:divBdr>
            <w:top w:val="none" w:sz="0" w:space="0" w:color="auto"/>
            <w:left w:val="none" w:sz="0" w:space="0" w:color="auto"/>
            <w:bottom w:val="none" w:sz="0" w:space="0" w:color="auto"/>
            <w:right w:val="none" w:sz="0" w:space="0" w:color="auto"/>
          </w:divBdr>
        </w:div>
        <w:div w:id="2041783615">
          <w:marLeft w:val="0"/>
          <w:marRight w:val="0"/>
          <w:marTop w:val="0"/>
          <w:marBottom w:val="0"/>
          <w:divBdr>
            <w:top w:val="none" w:sz="0" w:space="0" w:color="auto"/>
            <w:left w:val="none" w:sz="0" w:space="0" w:color="auto"/>
            <w:bottom w:val="none" w:sz="0" w:space="0" w:color="auto"/>
            <w:right w:val="none" w:sz="0" w:space="0" w:color="auto"/>
          </w:divBdr>
        </w:div>
        <w:div w:id="1014065933">
          <w:marLeft w:val="0"/>
          <w:marRight w:val="0"/>
          <w:marTop w:val="0"/>
          <w:marBottom w:val="0"/>
          <w:divBdr>
            <w:top w:val="none" w:sz="0" w:space="0" w:color="auto"/>
            <w:left w:val="none" w:sz="0" w:space="0" w:color="auto"/>
            <w:bottom w:val="none" w:sz="0" w:space="0" w:color="auto"/>
            <w:right w:val="none" w:sz="0" w:space="0" w:color="auto"/>
          </w:divBdr>
        </w:div>
        <w:div w:id="566499178">
          <w:marLeft w:val="0"/>
          <w:marRight w:val="0"/>
          <w:marTop w:val="0"/>
          <w:marBottom w:val="0"/>
          <w:divBdr>
            <w:top w:val="none" w:sz="0" w:space="0" w:color="auto"/>
            <w:left w:val="none" w:sz="0" w:space="0" w:color="auto"/>
            <w:bottom w:val="none" w:sz="0" w:space="0" w:color="auto"/>
            <w:right w:val="none" w:sz="0" w:space="0" w:color="auto"/>
          </w:divBdr>
        </w:div>
      </w:divsChild>
    </w:div>
    <w:div w:id="2036803840">
      <w:bodyDiv w:val="1"/>
      <w:marLeft w:val="0"/>
      <w:marRight w:val="0"/>
      <w:marTop w:val="0"/>
      <w:marBottom w:val="0"/>
      <w:divBdr>
        <w:top w:val="none" w:sz="0" w:space="0" w:color="auto"/>
        <w:left w:val="none" w:sz="0" w:space="0" w:color="auto"/>
        <w:bottom w:val="none" w:sz="0" w:space="0" w:color="auto"/>
        <w:right w:val="none" w:sz="0" w:space="0" w:color="auto"/>
      </w:divBdr>
      <w:divsChild>
        <w:div w:id="1913159336">
          <w:marLeft w:val="0"/>
          <w:marRight w:val="0"/>
          <w:marTop w:val="0"/>
          <w:marBottom w:val="0"/>
          <w:divBdr>
            <w:top w:val="none" w:sz="0" w:space="0" w:color="auto"/>
            <w:left w:val="none" w:sz="0" w:space="0" w:color="auto"/>
            <w:bottom w:val="none" w:sz="0" w:space="0" w:color="auto"/>
            <w:right w:val="none" w:sz="0" w:space="0" w:color="auto"/>
          </w:divBdr>
        </w:div>
        <w:div w:id="265844199">
          <w:marLeft w:val="0"/>
          <w:marRight w:val="0"/>
          <w:marTop w:val="0"/>
          <w:marBottom w:val="0"/>
          <w:divBdr>
            <w:top w:val="none" w:sz="0" w:space="0" w:color="auto"/>
            <w:left w:val="none" w:sz="0" w:space="0" w:color="auto"/>
            <w:bottom w:val="none" w:sz="0" w:space="0" w:color="auto"/>
            <w:right w:val="none" w:sz="0" w:space="0" w:color="auto"/>
          </w:divBdr>
        </w:div>
        <w:div w:id="1466193602">
          <w:marLeft w:val="0"/>
          <w:marRight w:val="0"/>
          <w:marTop w:val="0"/>
          <w:marBottom w:val="0"/>
          <w:divBdr>
            <w:top w:val="none" w:sz="0" w:space="0" w:color="auto"/>
            <w:left w:val="none" w:sz="0" w:space="0" w:color="auto"/>
            <w:bottom w:val="none" w:sz="0" w:space="0" w:color="auto"/>
            <w:right w:val="none" w:sz="0" w:space="0" w:color="auto"/>
          </w:divBdr>
        </w:div>
        <w:div w:id="1742830206">
          <w:marLeft w:val="0"/>
          <w:marRight w:val="0"/>
          <w:marTop w:val="0"/>
          <w:marBottom w:val="0"/>
          <w:divBdr>
            <w:top w:val="none" w:sz="0" w:space="0" w:color="auto"/>
            <w:left w:val="none" w:sz="0" w:space="0" w:color="auto"/>
            <w:bottom w:val="none" w:sz="0" w:space="0" w:color="auto"/>
            <w:right w:val="none" w:sz="0" w:space="0" w:color="auto"/>
          </w:divBdr>
        </w:div>
        <w:div w:id="1699774002">
          <w:marLeft w:val="0"/>
          <w:marRight w:val="0"/>
          <w:marTop w:val="0"/>
          <w:marBottom w:val="0"/>
          <w:divBdr>
            <w:top w:val="none" w:sz="0" w:space="0" w:color="auto"/>
            <w:left w:val="none" w:sz="0" w:space="0" w:color="auto"/>
            <w:bottom w:val="none" w:sz="0" w:space="0" w:color="auto"/>
            <w:right w:val="none" w:sz="0" w:space="0" w:color="auto"/>
          </w:divBdr>
        </w:div>
        <w:div w:id="1626083782">
          <w:marLeft w:val="0"/>
          <w:marRight w:val="0"/>
          <w:marTop w:val="0"/>
          <w:marBottom w:val="0"/>
          <w:divBdr>
            <w:top w:val="none" w:sz="0" w:space="0" w:color="auto"/>
            <w:left w:val="none" w:sz="0" w:space="0" w:color="auto"/>
            <w:bottom w:val="none" w:sz="0" w:space="0" w:color="auto"/>
            <w:right w:val="none" w:sz="0" w:space="0" w:color="auto"/>
          </w:divBdr>
        </w:div>
        <w:div w:id="1890798765">
          <w:marLeft w:val="0"/>
          <w:marRight w:val="0"/>
          <w:marTop w:val="0"/>
          <w:marBottom w:val="0"/>
          <w:divBdr>
            <w:top w:val="none" w:sz="0" w:space="0" w:color="auto"/>
            <w:left w:val="none" w:sz="0" w:space="0" w:color="auto"/>
            <w:bottom w:val="none" w:sz="0" w:space="0" w:color="auto"/>
            <w:right w:val="none" w:sz="0" w:space="0" w:color="auto"/>
          </w:divBdr>
        </w:div>
        <w:div w:id="587737976">
          <w:marLeft w:val="0"/>
          <w:marRight w:val="0"/>
          <w:marTop w:val="0"/>
          <w:marBottom w:val="0"/>
          <w:divBdr>
            <w:top w:val="none" w:sz="0" w:space="0" w:color="auto"/>
            <w:left w:val="none" w:sz="0" w:space="0" w:color="auto"/>
            <w:bottom w:val="none" w:sz="0" w:space="0" w:color="auto"/>
            <w:right w:val="none" w:sz="0" w:space="0" w:color="auto"/>
          </w:divBdr>
        </w:div>
        <w:div w:id="1093747918">
          <w:marLeft w:val="0"/>
          <w:marRight w:val="0"/>
          <w:marTop w:val="0"/>
          <w:marBottom w:val="0"/>
          <w:divBdr>
            <w:top w:val="none" w:sz="0" w:space="0" w:color="auto"/>
            <w:left w:val="none" w:sz="0" w:space="0" w:color="auto"/>
            <w:bottom w:val="none" w:sz="0" w:space="0" w:color="auto"/>
            <w:right w:val="none" w:sz="0" w:space="0" w:color="auto"/>
          </w:divBdr>
        </w:div>
        <w:div w:id="890968708">
          <w:marLeft w:val="0"/>
          <w:marRight w:val="0"/>
          <w:marTop w:val="0"/>
          <w:marBottom w:val="0"/>
          <w:divBdr>
            <w:top w:val="none" w:sz="0" w:space="0" w:color="auto"/>
            <w:left w:val="none" w:sz="0" w:space="0" w:color="auto"/>
            <w:bottom w:val="none" w:sz="0" w:space="0" w:color="auto"/>
            <w:right w:val="none" w:sz="0" w:space="0" w:color="auto"/>
          </w:divBdr>
        </w:div>
        <w:div w:id="1068577765">
          <w:marLeft w:val="0"/>
          <w:marRight w:val="0"/>
          <w:marTop w:val="0"/>
          <w:marBottom w:val="0"/>
          <w:divBdr>
            <w:top w:val="none" w:sz="0" w:space="0" w:color="auto"/>
            <w:left w:val="none" w:sz="0" w:space="0" w:color="auto"/>
            <w:bottom w:val="none" w:sz="0" w:space="0" w:color="auto"/>
            <w:right w:val="none" w:sz="0" w:space="0" w:color="auto"/>
          </w:divBdr>
        </w:div>
        <w:div w:id="183445705">
          <w:marLeft w:val="0"/>
          <w:marRight w:val="0"/>
          <w:marTop w:val="0"/>
          <w:marBottom w:val="0"/>
          <w:divBdr>
            <w:top w:val="none" w:sz="0" w:space="0" w:color="auto"/>
            <w:left w:val="none" w:sz="0" w:space="0" w:color="auto"/>
            <w:bottom w:val="none" w:sz="0" w:space="0" w:color="auto"/>
            <w:right w:val="none" w:sz="0" w:space="0" w:color="auto"/>
          </w:divBdr>
        </w:div>
        <w:div w:id="570581523">
          <w:marLeft w:val="0"/>
          <w:marRight w:val="0"/>
          <w:marTop w:val="0"/>
          <w:marBottom w:val="0"/>
          <w:divBdr>
            <w:top w:val="none" w:sz="0" w:space="0" w:color="auto"/>
            <w:left w:val="none" w:sz="0" w:space="0" w:color="auto"/>
            <w:bottom w:val="none" w:sz="0" w:space="0" w:color="auto"/>
            <w:right w:val="none" w:sz="0" w:space="0" w:color="auto"/>
          </w:divBdr>
        </w:div>
        <w:div w:id="128400077">
          <w:marLeft w:val="0"/>
          <w:marRight w:val="0"/>
          <w:marTop w:val="0"/>
          <w:marBottom w:val="0"/>
          <w:divBdr>
            <w:top w:val="none" w:sz="0" w:space="0" w:color="auto"/>
            <w:left w:val="none" w:sz="0" w:space="0" w:color="auto"/>
            <w:bottom w:val="none" w:sz="0" w:space="0" w:color="auto"/>
            <w:right w:val="none" w:sz="0" w:space="0" w:color="auto"/>
          </w:divBdr>
        </w:div>
        <w:div w:id="812258742">
          <w:marLeft w:val="0"/>
          <w:marRight w:val="0"/>
          <w:marTop w:val="0"/>
          <w:marBottom w:val="0"/>
          <w:divBdr>
            <w:top w:val="none" w:sz="0" w:space="0" w:color="auto"/>
            <w:left w:val="none" w:sz="0" w:space="0" w:color="auto"/>
            <w:bottom w:val="none" w:sz="0" w:space="0" w:color="auto"/>
            <w:right w:val="none" w:sz="0" w:space="0" w:color="auto"/>
          </w:divBdr>
        </w:div>
        <w:div w:id="2029213628">
          <w:marLeft w:val="0"/>
          <w:marRight w:val="0"/>
          <w:marTop w:val="0"/>
          <w:marBottom w:val="0"/>
          <w:divBdr>
            <w:top w:val="none" w:sz="0" w:space="0" w:color="auto"/>
            <w:left w:val="none" w:sz="0" w:space="0" w:color="auto"/>
            <w:bottom w:val="none" w:sz="0" w:space="0" w:color="auto"/>
            <w:right w:val="none" w:sz="0" w:space="0" w:color="auto"/>
          </w:divBdr>
        </w:div>
        <w:div w:id="1450123138">
          <w:marLeft w:val="0"/>
          <w:marRight w:val="0"/>
          <w:marTop w:val="0"/>
          <w:marBottom w:val="0"/>
          <w:divBdr>
            <w:top w:val="none" w:sz="0" w:space="0" w:color="auto"/>
            <w:left w:val="none" w:sz="0" w:space="0" w:color="auto"/>
            <w:bottom w:val="none" w:sz="0" w:space="0" w:color="auto"/>
            <w:right w:val="none" w:sz="0" w:space="0" w:color="auto"/>
          </w:divBdr>
        </w:div>
        <w:div w:id="1029915073">
          <w:marLeft w:val="0"/>
          <w:marRight w:val="0"/>
          <w:marTop w:val="0"/>
          <w:marBottom w:val="0"/>
          <w:divBdr>
            <w:top w:val="none" w:sz="0" w:space="0" w:color="auto"/>
            <w:left w:val="none" w:sz="0" w:space="0" w:color="auto"/>
            <w:bottom w:val="none" w:sz="0" w:space="0" w:color="auto"/>
            <w:right w:val="none" w:sz="0" w:space="0" w:color="auto"/>
          </w:divBdr>
        </w:div>
        <w:div w:id="745765472">
          <w:marLeft w:val="0"/>
          <w:marRight w:val="0"/>
          <w:marTop w:val="0"/>
          <w:marBottom w:val="0"/>
          <w:divBdr>
            <w:top w:val="none" w:sz="0" w:space="0" w:color="auto"/>
            <w:left w:val="none" w:sz="0" w:space="0" w:color="auto"/>
            <w:bottom w:val="none" w:sz="0" w:space="0" w:color="auto"/>
            <w:right w:val="none" w:sz="0" w:space="0" w:color="auto"/>
          </w:divBdr>
        </w:div>
        <w:div w:id="1476873803">
          <w:marLeft w:val="0"/>
          <w:marRight w:val="0"/>
          <w:marTop w:val="0"/>
          <w:marBottom w:val="0"/>
          <w:divBdr>
            <w:top w:val="none" w:sz="0" w:space="0" w:color="auto"/>
            <w:left w:val="none" w:sz="0" w:space="0" w:color="auto"/>
            <w:bottom w:val="none" w:sz="0" w:space="0" w:color="auto"/>
            <w:right w:val="none" w:sz="0" w:space="0" w:color="auto"/>
          </w:divBdr>
        </w:div>
        <w:div w:id="2021543593">
          <w:marLeft w:val="0"/>
          <w:marRight w:val="0"/>
          <w:marTop w:val="0"/>
          <w:marBottom w:val="0"/>
          <w:divBdr>
            <w:top w:val="none" w:sz="0" w:space="0" w:color="auto"/>
            <w:left w:val="none" w:sz="0" w:space="0" w:color="auto"/>
            <w:bottom w:val="none" w:sz="0" w:space="0" w:color="auto"/>
            <w:right w:val="none" w:sz="0" w:space="0" w:color="auto"/>
          </w:divBdr>
        </w:div>
        <w:div w:id="1013604400">
          <w:marLeft w:val="0"/>
          <w:marRight w:val="0"/>
          <w:marTop w:val="0"/>
          <w:marBottom w:val="0"/>
          <w:divBdr>
            <w:top w:val="none" w:sz="0" w:space="0" w:color="auto"/>
            <w:left w:val="none" w:sz="0" w:space="0" w:color="auto"/>
            <w:bottom w:val="none" w:sz="0" w:space="0" w:color="auto"/>
            <w:right w:val="none" w:sz="0" w:space="0" w:color="auto"/>
          </w:divBdr>
        </w:div>
        <w:div w:id="751658234">
          <w:marLeft w:val="0"/>
          <w:marRight w:val="0"/>
          <w:marTop w:val="0"/>
          <w:marBottom w:val="0"/>
          <w:divBdr>
            <w:top w:val="none" w:sz="0" w:space="0" w:color="auto"/>
            <w:left w:val="none" w:sz="0" w:space="0" w:color="auto"/>
            <w:bottom w:val="none" w:sz="0" w:space="0" w:color="auto"/>
            <w:right w:val="none" w:sz="0" w:space="0" w:color="auto"/>
          </w:divBdr>
        </w:div>
        <w:div w:id="21125042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&#65279;<?xml version="1.0" encoding="utf-8"?><Relationships xmlns="http://schemas.openxmlformats.org/package/2006/relationships"><Relationship Type="http://schemas.openxmlformats.org/officeDocument/2006/relationships/hyperlink" Target="https://www.myhealth.va.gov/mhv-portal-web/home" TargetMode="External" Id="R41b876b9555240ab" /><Relationship Type="http://schemas.openxmlformats.org/officeDocument/2006/relationships/hyperlink" Target="https://www.va.gov/health-care/manage-health/" TargetMode="External" Id="R6557bb4d821b41cf" /></Relationships>
</file>

<file path=word/_rels/document.xml.rels>&#65279;<?xml version="1.0" encoding="utf-8"?><Relationships xmlns="http://schemas.openxmlformats.org/package/2006/relationships"><Relationship Type="http://schemas.openxmlformats.org/officeDocument/2006/relationships/hyperlink" Target="https://news.va.gov/82050/veterans-share-quit-smoking/" TargetMode="External" Id="rId8" /><Relationship Type="http://schemas.openxmlformats.org/officeDocument/2006/relationships/hyperlink" Target="https://veterans.smokefree.gov/tools-tips-vet/smokefreevet" TargetMode="External" Id="rId13" /><Relationship Type="http://schemas.openxmlformats.org/officeDocument/2006/relationships/settings" Target="settings.xml" Id="rId3" /><Relationship Type="http://schemas.openxmlformats.org/officeDocument/2006/relationships/hyperlink" Target="https://www.mentalhealth.va.gov/quit-tobacco/how-to-quit.asp" TargetMode="External" Id="rId7" /><Relationship Type="http://schemas.openxmlformats.org/officeDocument/2006/relationships/hyperlink" Target="https://www.mentalhealth.va.gov/quit-tobacco/quit-vet.asp" TargetMode="Externa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hyperlink" Target="https://veterans.smokefree.gov/build-your-quit-plan" TargetMode="External" Id="rId6" /><Relationship Type="http://schemas.openxmlformats.org/officeDocument/2006/relationships/image" Target="media/image1.png" Id="rId5" /><Relationship Type="http://schemas.openxmlformats.org/officeDocument/2006/relationships/fontTable" Target="fontTable.xml" Id="rId15" /><Relationship Type="http://schemas.openxmlformats.org/officeDocument/2006/relationships/hyperlink" Target="https://veterans.smokefree.gov/build-your-quit-plan" TargetMode="External" Id="rId10" /><Relationship Type="http://schemas.openxmlformats.org/officeDocument/2006/relationships/webSettings" Target="webSettings.xml" Id="rId4" /><Relationship Type="http://schemas.openxmlformats.org/officeDocument/2006/relationships/hyperlink" Target="https://www.mentalhealth.va.gov/quit-tobacco/how-to-quit.asp" TargetMode="External" Id="rId9" /><Relationship Type="http://schemas.openxmlformats.org/officeDocument/2006/relationships/hyperlink" Target="https://veterans.smokefree.gov/tools-tips-vet/smokefreevetesp" TargetMode="External" Id="rId14" /><Relationship Type="http://schemas.openxmlformats.org/officeDocument/2006/relationships/comments" Target="comments.xml" Id="R0ef6b676ec3a42c5" /><Relationship Type="http://schemas.microsoft.com/office/2011/relationships/people" Target="people.xml" Id="Ree51e44ad18242f8" /><Relationship Type="http://schemas.microsoft.com/office/2011/relationships/commentsExtended" Target="commentsExtended.xml" Id="R9198ad28c0844921" /><Relationship Type="http://schemas.microsoft.com/office/2016/09/relationships/commentsIds" Target="commentsIds.xml" Id="Rea7db71128c84d96" /><Relationship Type="http://schemas.microsoft.com/office/2018/08/relationships/commentsExtensible" Target="commentsExtensible.xml" Id="R1941ad6c9ece45b7" /><Relationship Type="http://schemas.openxmlformats.org/officeDocument/2006/relationships/hyperlink" Target="https://www.va.gov/health-care/manage-health/" TargetMode="External" Id="R64880684550949c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Danielle De Guzman</dc:creator>
  <keywords/>
  <dc:description/>
  <lastModifiedBy>Hannah Danielle De Guzman</lastModifiedBy>
  <revision>3</revision>
  <dcterms:created xsi:type="dcterms:W3CDTF">2025-05-27T19:27:00.0000000Z</dcterms:created>
  <dcterms:modified xsi:type="dcterms:W3CDTF">2025-05-27T20:01:00.4504475Z</dcterms:modified>
</coreProperties>
</file>